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33316" w14:textId="36CF6CD3" w:rsidR="00BC71E5" w:rsidRDefault="007F20AB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Villa Lucilla Mykonos</w:t>
      </w:r>
    </w:p>
    <w:p w14:paraId="553605DB" w14:textId="05ACD56C" w:rsidR="007F20AB" w:rsidRDefault="00A63C1F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Guests</w:t>
      </w:r>
      <w:proofErr w:type="spellEnd"/>
      <w:r>
        <w:rPr>
          <w:rFonts w:ascii="Times New Roman" w:hAnsi="Times New Roman" w:cs="Times New Roman"/>
          <w:sz w:val="24"/>
        </w:rPr>
        <w:t xml:space="preserve"> 12</w:t>
      </w:r>
    </w:p>
    <w:p w14:paraId="22B44C0F" w14:textId="6A15F818" w:rsidR="00A63C1F" w:rsidRDefault="00A63C1F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 6</w:t>
      </w:r>
      <w:r w:rsidR="00D46245">
        <w:rPr>
          <w:rFonts w:ascii="Times New Roman" w:hAnsi="Times New Roman" w:cs="Times New Roman"/>
          <w:sz w:val="24"/>
        </w:rPr>
        <w:t>: 5 double and 1 twin</w:t>
      </w:r>
    </w:p>
    <w:p w14:paraId="628D3354" w14:textId="393AF3E5" w:rsidR="00A63C1F" w:rsidRDefault="00A63C1F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7: 6 </w:t>
      </w:r>
      <w:proofErr w:type="spellStart"/>
      <w:r>
        <w:rPr>
          <w:rFonts w:ascii="Times New Roman" w:hAnsi="Times New Roman" w:cs="Times New Roman"/>
          <w:sz w:val="24"/>
        </w:rPr>
        <w:t>ensuite</w:t>
      </w:r>
      <w:proofErr w:type="spellEnd"/>
      <w:r>
        <w:rPr>
          <w:rFonts w:ascii="Times New Roman" w:hAnsi="Times New Roman" w:cs="Times New Roman"/>
          <w:sz w:val="24"/>
        </w:rPr>
        <w:t xml:space="preserve">+ 1 </w:t>
      </w:r>
      <w:proofErr w:type="spellStart"/>
      <w:r>
        <w:rPr>
          <w:rFonts w:ascii="Times New Roman" w:hAnsi="Times New Roman" w:cs="Times New Roman"/>
          <w:sz w:val="24"/>
        </w:rPr>
        <w:t>guests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toilet</w:t>
      </w:r>
      <w:proofErr w:type="spellEnd"/>
    </w:p>
    <w:p w14:paraId="629C4161" w14:textId="77777777" w:rsidR="00A63C1F" w:rsidRDefault="00A63C1F" w:rsidP="00BC71E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92CAB79" w14:textId="66AF1C7F" w:rsidR="00A63C1F" w:rsidRDefault="00A63C1F" w:rsidP="00BC71E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Overview</w:t>
      </w:r>
      <w:proofErr w:type="spellEnd"/>
    </w:p>
    <w:p w14:paraId="5DFF4E05" w14:textId="4EC2DD37" w:rsidR="00A63C1F" w:rsidRPr="00A63C1F" w:rsidRDefault="00A63C1F" w:rsidP="00A63C1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63C1F">
        <w:rPr>
          <w:rFonts w:ascii="Times New Roman" w:hAnsi="Times New Roman" w:cs="Times New Roman"/>
          <w:sz w:val="24"/>
        </w:rPr>
        <w:t>This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luxury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63C1F">
        <w:rPr>
          <w:rFonts w:ascii="Times New Roman" w:hAnsi="Times New Roman" w:cs="Times New Roman"/>
          <w:sz w:val="24"/>
        </w:rPr>
        <w:t>villa</w:t>
      </w:r>
      <w:r>
        <w:rPr>
          <w:rFonts w:ascii="Times New Roman" w:hAnsi="Times New Roman" w:cs="Times New Roman"/>
          <w:sz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</w:rPr>
        <w:t>rent</w:t>
      </w:r>
      <w:proofErr w:type="spellEnd"/>
      <w:r>
        <w:rPr>
          <w:rFonts w:ascii="Times New Roman" w:hAnsi="Times New Roman" w:cs="Times New Roman"/>
          <w:sz w:val="24"/>
        </w:rPr>
        <w:t xml:space="preserve"> in Mykonos </w:t>
      </w:r>
      <w:proofErr w:type="spellStart"/>
      <w:r w:rsidRPr="00A63C1F">
        <w:rPr>
          <w:rFonts w:ascii="Times New Roman" w:hAnsi="Times New Roman" w:cs="Times New Roman"/>
          <w:sz w:val="24"/>
        </w:rPr>
        <w:t>is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a high-end </w:t>
      </w:r>
      <w:proofErr w:type="spellStart"/>
      <w:r>
        <w:rPr>
          <w:rFonts w:ascii="Times New Roman" w:hAnsi="Times New Roman" w:cs="Times New Roman"/>
          <w:sz w:val="24"/>
        </w:rPr>
        <w:t>rental</w:t>
      </w:r>
      <w:proofErr w:type="spellEnd"/>
      <w:r>
        <w:rPr>
          <w:rFonts w:ascii="Times New Roman" w:hAnsi="Times New Roman" w:cs="Times New Roman"/>
          <w:sz w:val="24"/>
        </w:rPr>
        <w:t xml:space="preserve"> villa</w:t>
      </w:r>
      <w:r w:rsidRPr="00A63C1F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A63C1F">
        <w:rPr>
          <w:rFonts w:ascii="Times New Roman" w:hAnsi="Times New Roman" w:cs="Times New Roman"/>
          <w:sz w:val="24"/>
        </w:rPr>
        <w:t>few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minutes </w:t>
      </w:r>
      <w:proofErr w:type="spellStart"/>
      <w:r w:rsidRPr="00A63C1F">
        <w:rPr>
          <w:rFonts w:ascii="Times New Roman" w:hAnsi="Times New Roman" w:cs="Times New Roman"/>
          <w:sz w:val="24"/>
        </w:rPr>
        <w:t>away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from </w:t>
      </w:r>
      <w:proofErr w:type="spellStart"/>
      <w:r w:rsidRPr="00A63C1F">
        <w:rPr>
          <w:rFonts w:ascii="Times New Roman" w:hAnsi="Times New Roman" w:cs="Times New Roman"/>
          <w:sz w:val="24"/>
        </w:rPr>
        <w:t>Ornos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and Mykonos Town. The villa </w:t>
      </w:r>
      <w:proofErr w:type="spellStart"/>
      <w:r w:rsidRPr="00A63C1F">
        <w:rPr>
          <w:rFonts w:ascii="Times New Roman" w:hAnsi="Times New Roman" w:cs="Times New Roman"/>
          <w:sz w:val="24"/>
        </w:rPr>
        <w:t>offers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total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63C1F">
        <w:rPr>
          <w:rFonts w:ascii="Times New Roman" w:hAnsi="Times New Roman" w:cs="Times New Roman"/>
          <w:sz w:val="24"/>
        </w:rPr>
        <w:t>privacy and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also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1F">
        <w:rPr>
          <w:rFonts w:ascii="Times New Roman" w:hAnsi="Times New Roman" w:cs="Times New Roman"/>
          <w:sz w:val="24"/>
        </w:rPr>
        <w:t>proximity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A63C1F">
        <w:rPr>
          <w:rFonts w:ascii="Times New Roman" w:hAnsi="Times New Roman" w:cs="Times New Roman"/>
          <w:sz w:val="24"/>
        </w:rPr>
        <w:t>all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1F">
        <w:rPr>
          <w:rFonts w:ascii="Times New Roman" w:hAnsi="Times New Roman" w:cs="Times New Roman"/>
          <w:sz w:val="24"/>
        </w:rPr>
        <w:t>points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A63C1F">
        <w:rPr>
          <w:rFonts w:ascii="Times New Roman" w:hAnsi="Times New Roman" w:cs="Times New Roman"/>
          <w:sz w:val="24"/>
        </w:rPr>
        <w:t>interest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63C1F">
        <w:rPr>
          <w:rFonts w:ascii="Times New Roman" w:hAnsi="Times New Roman" w:cs="Times New Roman"/>
          <w:sz w:val="24"/>
        </w:rPr>
        <w:t>Away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Pr="00A63C1F">
        <w:rPr>
          <w:rFonts w:ascii="Times New Roman" w:hAnsi="Times New Roman" w:cs="Times New Roman"/>
          <w:sz w:val="24"/>
        </w:rPr>
        <w:t>noise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of Mykonos </w:t>
      </w:r>
      <w:proofErr w:type="spellStart"/>
      <w:r w:rsidRPr="00A63C1F">
        <w:rPr>
          <w:rFonts w:ascii="Times New Roman" w:hAnsi="Times New Roman" w:cs="Times New Roman"/>
          <w:sz w:val="24"/>
        </w:rPr>
        <w:t>town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3C1F">
        <w:rPr>
          <w:rFonts w:ascii="Times New Roman" w:hAnsi="Times New Roman" w:cs="Times New Roman"/>
          <w:sz w:val="24"/>
        </w:rPr>
        <w:t>but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anyway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very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1F">
        <w:rPr>
          <w:rFonts w:ascii="Times New Roman" w:hAnsi="Times New Roman" w:cs="Times New Roman"/>
          <w:sz w:val="24"/>
        </w:rPr>
        <w:t>close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A63C1F">
        <w:rPr>
          <w:rFonts w:ascii="Times New Roman" w:hAnsi="Times New Roman" w:cs="Times New Roman"/>
          <w:sz w:val="24"/>
        </w:rPr>
        <w:t>all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1F">
        <w:rPr>
          <w:rFonts w:ascii="Times New Roman" w:hAnsi="Times New Roman" w:cs="Times New Roman"/>
          <w:sz w:val="24"/>
        </w:rPr>
        <w:t>island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1F">
        <w:rPr>
          <w:rFonts w:ascii="Times New Roman" w:hAnsi="Times New Roman" w:cs="Times New Roman"/>
          <w:sz w:val="24"/>
        </w:rPr>
        <w:t>facilities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63C1F">
        <w:rPr>
          <w:rFonts w:ascii="Times New Roman" w:hAnsi="Times New Roman" w:cs="Times New Roman"/>
          <w:sz w:val="24"/>
        </w:rPr>
        <w:t>nightlife</w:t>
      </w:r>
      <w:proofErr w:type="spellEnd"/>
      <w:r w:rsidRPr="00A63C1F">
        <w:rPr>
          <w:rFonts w:ascii="Times New Roman" w:hAnsi="Times New Roman" w:cs="Times New Roman"/>
          <w:sz w:val="24"/>
        </w:rPr>
        <w:t>.</w:t>
      </w:r>
    </w:p>
    <w:p w14:paraId="13647C19" w14:textId="7548C2DE" w:rsidR="00B572B6" w:rsidRDefault="00B572B6" w:rsidP="00B572B6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63C1F">
        <w:rPr>
          <w:rFonts w:ascii="Times New Roman" w:hAnsi="Times New Roman" w:cs="Times New Roman"/>
          <w:sz w:val="24"/>
        </w:rPr>
        <w:t>This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elegant</w:t>
      </w:r>
      <w:proofErr w:type="spellEnd"/>
      <w:r>
        <w:rPr>
          <w:rFonts w:ascii="Times New Roman" w:hAnsi="Times New Roman" w:cs="Times New Roman"/>
          <w:sz w:val="24"/>
        </w:rPr>
        <w:t xml:space="preserve"> villa for </w:t>
      </w:r>
      <w:proofErr w:type="spellStart"/>
      <w:r>
        <w:rPr>
          <w:rFonts w:ascii="Times New Roman" w:hAnsi="Times New Roman" w:cs="Times New Roman"/>
          <w:sz w:val="24"/>
        </w:rPr>
        <w:t>rent</w:t>
      </w:r>
      <w:proofErr w:type="spellEnd"/>
      <w:r>
        <w:rPr>
          <w:rFonts w:ascii="Times New Roman" w:hAnsi="Times New Roman" w:cs="Times New Roman"/>
          <w:sz w:val="24"/>
        </w:rPr>
        <w:t xml:space="preserve"> in Mykonos </w:t>
      </w:r>
      <w:proofErr w:type="spellStart"/>
      <w:r w:rsidRPr="00A63C1F">
        <w:rPr>
          <w:rFonts w:ascii="Times New Roman" w:hAnsi="Times New Roman" w:cs="Times New Roman"/>
          <w:sz w:val="24"/>
        </w:rPr>
        <w:t>enjoys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beautiful </w:t>
      </w:r>
      <w:proofErr w:type="spellStart"/>
      <w:r w:rsidRPr="00A63C1F">
        <w:rPr>
          <w:rFonts w:ascii="Times New Roman" w:hAnsi="Times New Roman" w:cs="Times New Roman"/>
          <w:sz w:val="24"/>
        </w:rPr>
        <w:t>views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A63C1F">
        <w:rPr>
          <w:rFonts w:ascii="Times New Roman" w:hAnsi="Times New Roman" w:cs="Times New Roman"/>
          <w:sz w:val="24"/>
        </w:rPr>
        <w:t>Myconian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1F">
        <w:rPr>
          <w:rFonts w:ascii="Times New Roman" w:hAnsi="Times New Roman" w:cs="Times New Roman"/>
          <w:sz w:val="24"/>
        </w:rPr>
        <w:t>sea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and Mykonos </w:t>
      </w:r>
      <w:proofErr w:type="spellStart"/>
      <w:r w:rsidRPr="00A63C1F">
        <w:rPr>
          <w:rFonts w:ascii="Times New Roman" w:hAnsi="Times New Roman" w:cs="Times New Roman"/>
          <w:sz w:val="24"/>
        </w:rPr>
        <w:t>town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. </w:t>
      </w:r>
    </w:p>
    <w:p w14:paraId="3B78F6F9" w14:textId="77777777" w:rsidR="0066758C" w:rsidRDefault="0066758C" w:rsidP="00B572B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2A99C13" w14:textId="77777777" w:rsidR="0066758C" w:rsidRDefault="0066758C" w:rsidP="0066758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Details</w:t>
      </w:r>
      <w:proofErr w:type="spellEnd"/>
    </w:p>
    <w:p w14:paraId="3FD52CFD" w14:textId="77777777" w:rsidR="0066758C" w:rsidRPr="00A63C1F" w:rsidRDefault="0066758C" w:rsidP="0066758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63C1F">
        <w:rPr>
          <w:rFonts w:ascii="Times New Roman" w:hAnsi="Times New Roman" w:cs="Times New Roman"/>
          <w:sz w:val="24"/>
        </w:rPr>
        <w:t>This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1F">
        <w:rPr>
          <w:rFonts w:ascii="Times New Roman" w:hAnsi="Times New Roman" w:cs="Times New Roman"/>
          <w:sz w:val="24"/>
        </w:rPr>
        <w:t>luxurious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villa </w:t>
      </w:r>
      <w:r w:rsidRPr="00A63C1F">
        <w:rPr>
          <w:rFonts w:ascii="Times New Roman" w:hAnsi="Times New Roman" w:cs="Times New Roman"/>
          <w:sz w:val="24"/>
        </w:rPr>
        <w:t xml:space="preserve">of 400 </w:t>
      </w:r>
      <w:proofErr w:type="spellStart"/>
      <w:r w:rsidRPr="00A63C1F">
        <w:rPr>
          <w:rFonts w:ascii="Times New Roman" w:hAnsi="Times New Roman" w:cs="Times New Roman"/>
          <w:sz w:val="24"/>
        </w:rPr>
        <w:t>sq.m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spread over </w:t>
      </w:r>
      <w:r w:rsidRPr="00A63C1F">
        <w:rPr>
          <w:rFonts w:ascii="Times New Roman" w:hAnsi="Times New Roman" w:cs="Times New Roman"/>
          <w:sz w:val="24"/>
        </w:rPr>
        <w:t xml:space="preserve">3 </w:t>
      </w:r>
      <w:proofErr w:type="spellStart"/>
      <w:r w:rsidRPr="00A63C1F">
        <w:rPr>
          <w:rFonts w:ascii="Times New Roman" w:hAnsi="Times New Roman" w:cs="Times New Roman"/>
          <w:sz w:val="24"/>
        </w:rPr>
        <w:t>levels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63C1F">
        <w:rPr>
          <w:rFonts w:ascii="Times New Roman" w:hAnsi="Times New Roman" w:cs="Times New Roman"/>
          <w:sz w:val="24"/>
        </w:rPr>
        <w:t xml:space="preserve">6 master </w:t>
      </w:r>
      <w:proofErr w:type="spellStart"/>
      <w:r w:rsidRPr="00A63C1F">
        <w:rPr>
          <w:rFonts w:ascii="Times New Roman" w:hAnsi="Times New Roman" w:cs="Times New Roman"/>
          <w:sz w:val="24"/>
        </w:rPr>
        <w:t>bedrooms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-</w:t>
      </w:r>
      <w:proofErr w:type="spellStart"/>
      <w:r w:rsidRPr="00A63C1F">
        <w:rPr>
          <w:rFonts w:ascii="Times New Roman" w:hAnsi="Times New Roman" w:cs="Times New Roman"/>
          <w:sz w:val="24"/>
        </w:rPr>
        <w:t>all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with en suite</w:t>
      </w:r>
    </w:p>
    <w:p w14:paraId="702BC691" w14:textId="77777777" w:rsidR="0066758C" w:rsidRPr="00A63C1F" w:rsidRDefault="0066758C" w:rsidP="0066758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A63C1F">
        <w:rPr>
          <w:rFonts w:ascii="Times New Roman" w:hAnsi="Times New Roman" w:cs="Times New Roman"/>
          <w:sz w:val="24"/>
        </w:rPr>
        <w:t>bathrooms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-, 1 WC, a </w:t>
      </w:r>
      <w:proofErr w:type="spellStart"/>
      <w:r w:rsidRPr="00A63C1F">
        <w:rPr>
          <w:rFonts w:ascii="Times New Roman" w:hAnsi="Times New Roman" w:cs="Times New Roman"/>
          <w:sz w:val="24"/>
        </w:rPr>
        <w:t>spacious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living room and a </w:t>
      </w:r>
      <w:proofErr w:type="spellStart"/>
      <w:r w:rsidRPr="00A63C1F">
        <w:rPr>
          <w:rFonts w:ascii="Times New Roman" w:hAnsi="Times New Roman" w:cs="Times New Roman"/>
          <w:sz w:val="24"/>
        </w:rPr>
        <w:t>fully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1F">
        <w:rPr>
          <w:rFonts w:ascii="Times New Roman" w:hAnsi="Times New Roman" w:cs="Times New Roman"/>
          <w:sz w:val="24"/>
        </w:rPr>
        <w:t>equipped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1F">
        <w:rPr>
          <w:rFonts w:ascii="Times New Roman" w:hAnsi="Times New Roman" w:cs="Times New Roman"/>
          <w:sz w:val="24"/>
        </w:rPr>
        <w:t>kitchen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Villa Lucilla </w:t>
      </w:r>
      <w:proofErr w:type="spellStart"/>
      <w:r w:rsidRPr="00A63C1F">
        <w:rPr>
          <w:rFonts w:ascii="Times New Roman" w:hAnsi="Times New Roman" w:cs="Times New Roman"/>
          <w:sz w:val="24"/>
        </w:rPr>
        <w:t>has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63C1F">
        <w:rPr>
          <w:rFonts w:ascii="Times New Roman" w:hAnsi="Times New Roman" w:cs="Times New Roman"/>
          <w:sz w:val="24"/>
        </w:rPr>
        <w:t>very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1F">
        <w:rPr>
          <w:rFonts w:ascii="Times New Roman" w:hAnsi="Times New Roman" w:cs="Times New Roman"/>
          <w:sz w:val="24"/>
        </w:rPr>
        <w:t>spacious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private outdoor </w:t>
      </w:r>
      <w:proofErr w:type="spellStart"/>
      <w:r w:rsidRPr="00A63C1F">
        <w:rPr>
          <w:rFonts w:ascii="Times New Roman" w:hAnsi="Times New Roman" w:cs="Times New Roman"/>
          <w:sz w:val="24"/>
        </w:rPr>
        <w:t>terrace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with a</w:t>
      </w:r>
      <w:r>
        <w:rPr>
          <w:rFonts w:ascii="Times New Roman" w:hAnsi="Times New Roman" w:cs="Times New Roman"/>
          <w:sz w:val="24"/>
        </w:rPr>
        <w:t xml:space="preserve"> </w:t>
      </w:r>
      <w:r w:rsidRPr="00A63C1F">
        <w:rPr>
          <w:rFonts w:ascii="Times New Roman" w:hAnsi="Times New Roman" w:cs="Times New Roman"/>
          <w:sz w:val="24"/>
        </w:rPr>
        <w:t xml:space="preserve">100sq.m. </w:t>
      </w:r>
      <w:proofErr w:type="spellStart"/>
      <w:r w:rsidRPr="00A63C1F">
        <w:rPr>
          <w:rFonts w:ascii="Times New Roman" w:hAnsi="Times New Roman" w:cs="Times New Roman"/>
          <w:sz w:val="24"/>
        </w:rPr>
        <w:t>infinity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pool, </w:t>
      </w:r>
      <w:proofErr w:type="spellStart"/>
      <w:r w:rsidRPr="00A63C1F">
        <w:rPr>
          <w:rFonts w:ascii="Times New Roman" w:hAnsi="Times New Roman" w:cs="Times New Roman"/>
          <w:sz w:val="24"/>
        </w:rPr>
        <w:t>well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1F">
        <w:rPr>
          <w:rFonts w:ascii="Times New Roman" w:hAnsi="Times New Roman" w:cs="Times New Roman"/>
          <w:sz w:val="24"/>
        </w:rPr>
        <w:t>protected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by </w:t>
      </w:r>
      <w:proofErr w:type="spellStart"/>
      <w:r w:rsidRPr="00A63C1F">
        <w:rPr>
          <w:rFonts w:ascii="Times New Roman" w:hAnsi="Times New Roman" w:cs="Times New Roman"/>
          <w:sz w:val="24"/>
        </w:rPr>
        <w:t>winds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B734DAE" w14:textId="77777777" w:rsidR="005C40BE" w:rsidRDefault="005C40BE" w:rsidP="005C40B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316EABB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5209A">
        <w:rPr>
          <w:rFonts w:ascii="Times New Roman" w:hAnsi="Times New Roman" w:cs="Times New Roman"/>
          <w:sz w:val="24"/>
        </w:rPr>
        <w:t>Endowments</w:t>
      </w:r>
      <w:proofErr w:type="spellEnd"/>
    </w:p>
    <w:p w14:paraId="2137BC76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  <w:r w:rsidRPr="00C5209A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C5209A">
        <w:rPr>
          <w:rFonts w:ascii="Times New Roman" w:hAnsi="Times New Roman" w:cs="Times New Roman"/>
          <w:sz w:val="24"/>
        </w:rPr>
        <w:t>conditioning</w:t>
      </w:r>
      <w:proofErr w:type="spellEnd"/>
    </w:p>
    <w:p w14:paraId="7245BB01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5209A">
        <w:rPr>
          <w:rFonts w:ascii="Times New Roman" w:hAnsi="Times New Roman" w:cs="Times New Roman"/>
          <w:sz w:val="24"/>
        </w:rPr>
        <w:t>Wifi</w:t>
      </w:r>
      <w:proofErr w:type="spellEnd"/>
    </w:p>
    <w:p w14:paraId="782418C9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BD7C7F0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5209A">
        <w:rPr>
          <w:rFonts w:ascii="Times New Roman" w:hAnsi="Times New Roman" w:cs="Times New Roman"/>
          <w:sz w:val="24"/>
        </w:rPr>
        <w:t>Amenities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209A">
        <w:rPr>
          <w:rFonts w:ascii="Times New Roman" w:hAnsi="Times New Roman" w:cs="Times New Roman"/>
          <w:sz w:val="24"/>
        </w:rPr>
        <w:t>included</w:t>
      </w:r>
      <w:proofErr w:type="spellEnd"/>
    </w:p>
    <w:p w14:paraId="401E11D6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  <w:r w:rsidRPr="00C5209A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C5209A">
        <w:rPr>
          <w:rFonts w:ascii="Times New Roman" w:hAnsi="Times New Roman" w:cs="Times New Roman"/>
          <w:sz w:val="24"/>
        </w:rPr>
        <w:t>consumption</w:t>
      </w:r>
      <w:proofErr w:type="spellEnd"/>
    </w:p>
    <w:p w14:paraId="5C9F1BCD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5209A">
        <w:rPr>
          <w:rFonts w:ascii="Times New Roman" w:hAnsi="Times New Roman" w:cs="Times New Roman"/>
          <w:sz w:val="24"/>
        </w:rPr>
        <w:t>Linen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5209A">
        <w:rPr>
          <w:rFonts w:ascii="Times New Roman" w:hAnsi="Times New Roman" w:cs="Times New Roman"/>
          <w:sz w:val="24"/>
        </w:rPr>
        <w:t>towels</w:t>
      </w:r>
      <w:proofErr w:type="spellEnd"/>
    </w:p>
    <w:p w14:paraId="5EFA783D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5209A">
        <w:rPr>
          <w:rFonts w:ascii="Times New Roman" w:hAnsi="Times New Roman" w:cs="Times New Roman"/>
          <w:sz w:val="24"/>
        </w:rPr>
        <w:t>Daily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209A">
        <w:rPr>
          <w:rFonts w:ascii="Times New Roman" w:hAnsi="Times New Roman" w:cs="Times New Roman"/>
          <w:sz w:val="24"/>
        </w:rPr>
        <w:t>cleaning</w:t>
      </w:r>
      <w:proofErr w:type="spellEnd"/>
    </w:p>
    <w:p w14:paraId="49E3A429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D1D973B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5209A">
        <w:rPr>
          <w:rFonts w:ascii="Times New Roman" w:hAnsi="Times New Roman" w:cs="Times New Roman"/>
          <w:sz w:val="24"/>
        </w:rPr>
        <w:t>Compulsory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209A">
        <w:rPr>
          <w:rFonts w:ascii="Times New Roman" w:hAnsi="Times New Roman" w:cs="Times New Roman"/>
          <w:sz w:val="24"/>
        </w:rPr>
        <w:t>extras</w:t>
      </w:r>
      <w:proofErr w:type="spellEnd"/>
    </w:p>
    <w:p w14:paraId="3ECBACA7" w14:textId="1393F67E" w:rsid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  <w:r w:rsidRPr="00C5209A">
        <w:rPr>
          <w:rFonts w:ascii="Times New Roman" w:hAnsi="Times New Roman" w:cs="Times New Roman"/>
          <w:sz w:val="24"/>
        </w:rPr>
        <w:t>2.0</w:t>
      </w:r>
      <w:r>
        <w:rPr>
          <w:rFonts w:ascii="Times New Roman" w:hAnsi="Times New Roman" w:cs="Times New Roman"/>
          <w:sz w:val="24"/>
        </w:rPr>
        <w:t xml:space="preserve">00 euro/stay security </w:t>
      </w:r>
      <w:proofErr w:type="spellStart"/>
      <w:r>
        <w:rPr>
          <w:rFonts w:ascii="Times New Roman" w:hAnsi="Times New Roman" w:cs="Times New Roman"/>
          <w:sz w:val="24"/>
        </w:rPr>
        <w:t>deposit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295D66C4" w14:textId="77777777" w:rsid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150 euro/night extra guest </w:t>
      </w:r>
      <w:proofErr w:type="spellStart"/>
      <w:r>
        <w:rPr>
          <w:rFonts w:ascii="Times New Roman" w:hAnsi="Times New Roman" w:cs="Times New Roman"/>
          <w:sz w:val="24"/>
        </w:rPr>
        <w:t>fee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4EB53852" w14:textId="7F3C3C53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  <w:r w:rsidRPr="00C5209A">
        <w:rPr>
          <w:rFonts w:ascii="Times New Roman" w:hAnsi="Times New Roman" w:cs="Times New Roman"/>
          <w:sz w:val="24"/>
        </w:rPr>
        <w:t xml:space="preserve">120 euro/stay </w:t>
      </w:r>
      <w:proofErr w:type="spellStart"/>
      <w:r w:rsidRPr="00C5209A">
        <w:rPr>
          <w:rFonts w:ascii="Times New Roman" w:hAnsi="Times New Roman" w:cs="Times New Roman"/>
          <w:sz w:val="24"/>
        </w:rPr>
        <w:t>cleaning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209A">
        <w:rPr>
          <w:rFonts w:ascii="Times New Roman" w:hAnsi="Times New Roman" w:cs="Times New Roman"/>
          <w:sz w:val="24"/>
        </w:rPr>
        <w:t>fee</w:t>
      </w:r>
      <w:proofErr w:type="spellEnd"/>
    </w:p>
    <w:p w14:paraId="44E33529" w14:textId="77777777" w:rsid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93E8B71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5209A">
        <w:rPr>
          <w:rFonts w:ascii="Times New Roman" w:hAnsi="Times New Roman" w:cs="Times New Roman"/>
          <w:sz w:val="24"/>
        </w:rPr>
        <w:t>Good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C5209A">
        <w:rPr>
          <w:rFonts w:ascii="Times New Roman" w:hAnsi="Times New Roman" w:cs="Times New Roman"/>
          <w:sz w:val="24"/>
        </w:rPr>
        <w:t>know</w:t>
      </w:r>
      <w:proofErr w:type="spellEnd"/>
    </w:p>
    <w:p w14:paraId="0F7825E0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5209A">
        <w:rPr>
          <w:rFonts w:ascii="Times New Roman" w:hAnsi="Times New Roman" w:cs="Times New Roman"/>
          <w:sz w:val="24"/>
        </w:rPr>
        <w:t>Official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Check-in Time: 16.00</w:t>
      </w:r>
    </w:p>
    <w:p w14:paraId="0F51C238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5209A">
        <w:rPr>
          <w:rFonts w:ascii="Times New Roman" w:hAnsi="Times New Roman" w:cs="Times New Roman"/>
          <w:sz w:val="24"/>
        </w:rPr>
        <w:t>Official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Check-out Time: 10.00</w:t>
      </w:r>
    </w:p>
    <w:p w14:paraId="4E948887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  <w:r w:rsidRPr="00C5209A">
        <w:rPr>
          <w:rFonts w:ascii="Times New Roman" w:hAnsi="Times New Roman" w:cs="Times New Roman"/>
          <w:sz w:val="24"/>
        </w:rPr>
        <w:t xml:space="preserve">Some </w:t>
      </w:r>
      <w:proofErr w:type="spellStart"/>
      <w:r w:rsidRPr="00C5209A">
        <w:rPr>
          <w:rFonts w:ascii="Times New Roman" w:hAnsi="Times New Roman" w:cs="Times New Roman"/>
          <w:sz w:val="24"/>
        </w:rPr>
        <w:t>flexibility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209A">
        <w:rPr>
          <w:rFonts w:ascii="Times New Roman" w:hAnsi="Times New Roman" w:cs="Times New Roman"/>
          <w:sz w:val="24"/>
        </w:rPr>
        <w:t>may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C5209A">
        <w:rPr>
          <w:rFonts w:ascii="Times New Roman" w:hAnsi="Times New Roman" w:cs="Times New Roman"/>
          <w:sz w:val="24"/>
        </w:rPr>
        <w:t>given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209A">
        <w:rPr>
          <w:rFonts w:ascii="Times New Roman" w:hAnsi="Times New Roman" w:cs="Times New Roman"/>
          <w:sz w:val="24"/>
        </w:rPr>
        <w:t>if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209A">
        <w:rPr>
          <w:rFonts w:ascii="Times New Roman" w:hAnsi="Times New Roman" w:cs="Times New Roman"/>
          <w:sz w:val="24"/>
        </w:rPr>
        <w:t>requested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5209A">
        <w:rPr>
          <w:rFonts w:ascii="Times New Roman" w:hAnsi="Times New Roman" w:cs="Times New Roman"/>
          <w:sz w:val="24"/>
        </w:rPr>
        <w:t>according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C5209A">
        <w:rPr>
          <w:rFonts w:ascii="Times New Roman" w:hAnsi="Times New Roman" w:cs="Times New Roman"/>
          <w:sz w:val="24"/>
        </w:rPr>
        <w:t>availability</w:t>
      </w:r>
      <w:proofErr w:type="spellEnd"/>
      <w:r w:rsidRPr="00C5209A">
        <w:rPr>
          <w:rFonts w:ascii="Times New Roman" w:hAnsi="Times New Roman" w:cs="Times New Roman"/>
          <w:sz w:val="24"/>
        </w:rPr>
        <w:t>.</w:t>
      </w:r>
    </w:p>
    <w:p w14:paraId="33B5CA51" w14:textId="24BD01FD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  <w:r w:rsidRPr="00C5209A">
        <w:rPr>
          <w:rFonts w:ascii="Times New Roman" w:hAnsi="Times New Roman" w:cs="Times New Roman"/>
          <w:sz w:val="24"/>
        </w:rPr>
        <w:t xml:space="preserve">6 </w:t>
      </w:r>
      <w:proofErr w:type="spellStart"/>
      <w:r w:rsidRPr="00C5209A">
        <w:rPr>
          <w:rFonts w:ascii="Times New Roman" w:hAnsi="Times New Roman" w:cs="Times New Roman"/>
          <w:sz w:val="24"/>
        </w:rPr>
        <w:t>nights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minimum stay for the high season and 5 </w:t>
      </w:r>
      <w:proofErr w:type="spellStart"/>
      <w:r w:rsidRPr="00C5209A">
        <w:rPr>
          <w:rFonts w:ascii="Times New Roman" w:hAnsi="Times New Roman" w:cs="Times New Roman"/>
          <w:sz w:val="24"/>
        </w:rPr>
        <w:t>nights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C5209A">
        <w:rPr>
          <w:rFonts w:ascii="Times New Roman" w:hAnsi="Times New Roman" w:cs="Times New Roman"/>
          <w:sz w:val="24"/>
        </w:rPr>
        <w:t>rest</w:t>
      </w:r>
      <w:proofErr w:type="spellEnd"/>
    </w:p>
    <w:p w14:paraId="601F4B8F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BA28764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  <w:r w:rsidRPr="00C5209A">
        <w:rPr>
          <w:rFonts w:ascii="Times New Roman" w:hAnsi="Times New Roman" w:cs="Times New Roman"/>
          <w:sz w:val="24"/>
        </w:rPr>
        <w:t xml:space="preserve">Smoking </w:t>
      </w:r>
      <w:proofErr w:type="spellStart"/>
      <w:r w:rsidRPr="00C5209A">
        <w:rPr>
          <w:rFonts w:ascii="Times New Roman" w:hAnsi="Times New Roman" w:cs="Times New Roman"/>
          <w:sz w:val="24"/>
        </w:rPr>
        <w:t>is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209A">
        <w:rPr>
          <w:rFonts w:ascii="Times New Roman" w:hAnsi="Times New Roman" w:cs="Times New Roman"/>
          <w:sz w:val="24"/>
        </w:rPr>
        <w:t>not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209A">
        <w:rPr>
          <w:rFonts w:ascii="Times New Roman" w:hAnsi="Times New Roman" w:cs="Times New Roman"/>
          <w:sz w:val="24"/>
        </w:rPr>
        <w:t>allowed</w:t>
      </w:r>
      <w:proofErr w:type="spellEnd"/>
    </w:p>
    <w:p w14:paraId="1530C406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5209A">
        <w:rPr>
          <w:rFonts w:ascii="Times New Roman" w:hAnsi="Times New Roman" w:cs="Times New Roman"/>
          <w:sz w:val="24"/>
        </w:rPr>
        <w:t>Pets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5209A">
        <w:rPr>
          <w:rFonts w:ascii="Times New Roman" w:hAnsi="Times New Roman" w:cs="Times New Roman"/>
          <w:sz w:val="24"/>
        </w:rPr>
        <w:t>Events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5209A">
        <w:rPr>
          <w:rFonts w:ascii="Times New Roman" w:hAnsi="Times New Roman" w:cs="Times New Roman"/>
          <w:sz w:val="24"/>
        </w:rPr>
        <w:t>allowed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209A">
        <w:rPr>
          <w:rFonts w:ascii="Times New Roman" w:hAnsi="Times New Roman" w:cs="Times New Roman"/>
          <w:sz w:val="24"/>
        </w:rPr>
        <w:t>upon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209A">
        <w:rPr>
          <w:rFonts w:ascii="Times New Roman" w:hAnsi="Times New Roman" w:cs="Times New Roman"/>
          <w:sz w:val="24"/>
        </w:rPr>
        <w:t>request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(extra </w:t>
      </w:r>
      <w:proofErr w:type="spellStart"/>
      <w:r w:rsidRPr="00C5209A">
        <w:rPr>
          <w:rFonts w:ascii="Times New Roman" w:hAnsi="Times New Roman" w:cs="Times New Roman"/>
          <w:sz w:val="24"/>
        </w:rPr>
        <w:t>fees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209A">
        <w:rPr>
          <w:rFonts w:ascii="Times New Roman" w:hAnsi="Times New Roman" w:cs="Times New Roman"/>
          <w:sz w:val="24"/>
        </w:rPr>
        <w:t>may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C5209A">
        <w:rPr>
          <w:rFonts w:ascii="Times New Roman" w:hAnsi="Times New Roman" w:cs="Times New Roman"/>
          <w:sz w:val="24"/>
        </w:rPr>
        <w:t>applied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)  </w:t>
      </w:r>
    </w:p>
    <w:p w14:paraId="0ADCD29B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  <w:r w:rsidRPr="00C5209A">
        <w:rPr>
          <w:rFonts w:ascii="Times New Roman" w:hAnsi="Times New Roman" w:cs="Times New Roman"/>
          <w:sz w:val="24"/>
        </w:rPr>
        <w:t xml:space="preserve">No </w:t>
      </w:r>
      <w:proofErr w:type="spellStart"/>
      <w:r w:rsidRPr="00C5209A">
        <w:rPr>
          <w:rFonts w:ascii="Times New Roman" w:hAnsi="Times New Roman" w:cs="Times New Roman"/>
          <w:sz w:val="24"/>
        </w:rPr>
        <w:t>professional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sound </w:t>
      </w:r>
      <w:proofErr w:type="spellStart"/>
      <w:r w:rsidRPr="00C5209A">
        <w:rPr>
          <w:rFonts w:ascii="Times New Roman" w:hAnsi="Times New Roman" w:cs="Times New Roman"/>
          <w:sz w:val="24"/>
        </w:rPr>
        <w:t>equipment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209A">
        <w:rPr>
          <w:rFonts w:ascii="Times New Roman" w:hAnsi="Times New Roman" w:cs="Times New Roman"/>
          <w:sz w:val="24"/>
        </w:rPr>
        <w:t>is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209A">
        <w:rPr>
          <w:rFonts w:ascii="Times New Roman" w:hAnsi="Times New Roman" w:cs="Times New Roman"/>
          <w:sz w:val="24"/>
        </w:rPr>
        <w:t>allowed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C5209A">
        <w:rPr>
          <w:rFonts w:ascii="Times New Roman" w:hAnsi="Times New Roman" w:cs="Times New Roman"/>
          <w:sz w:val="24"/>
        </w:rPr>
        <w:t>properties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- ONLY UPON PERMISSION</w:t>
      </w:r>
    </w:p>
    <w:p w14:paraId="54882F2B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7865A91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5209A">
        <w:rPr>
          <w:rFonts w:ascii="Times New Roman" w:hAnsi="Times New Roman" w:cs="Times New Roman"/>
          <w:sz w:val="24"/>
        </w:rPr>
        <w:t>Payment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Policy: 40% </w:t>
      </w:r>
      <w:proofErr w:type="spellStart"/>
      <w:r w:rsidRPr="00C5209A">
        <w:rPr>
          <w:rFonts w:ascii="Times New Roman" w:hAnsi="Times New Roman" w:cs="Times New Roman"/>
          <w:sz w:val="24"/>
        </w:rPr>
        <w:t>deposit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209A">
        <w:rPr>
          <w:rFonts w:ascii="Times New Roman" w:hAnsi="Times New Roman" w:cs="Times New Roman"/>
          <w:sz w:val="24"/>
        </w:rPr>
        <w:t>when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booking and </w:t>
      </w:r>
      <w:proofErr w:type="spellStart"/>
      <w:r w:rsidRPr="00C5209A">
        <w:rPr>
          <w:rFonts w:ascii="Times New Roman" w:hAnsi="Times New Roman" w:cs="Times New Roman"/>
          <w:sz w:val="24"/>
        </w:rPr>
        <w:t>remaining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49 </w:t>
      </w:r>
      <w:proofErr w:type="spellStart"/>
      <w:r w:rsidRPr="00C5209A">
        <w:rPr>
          <w:rFonts w:ascii="Times New Roman" w:hAnsi="Times New Roman" w:cs="Times New Roman"/>
          <w:sz w:val="24"/>
        </w:rPr>
        <w:t>days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209A">
        <w:rPr>
          <w:rFonts w:ascii="Times New Roman" w:hAnsi="Times New Roman" w:cs="Times New Roman"/>
          <w:sz w:val="24"/>
        </w:rPr>
        <w:t>before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209A">
        <w:rPr>
          <w:rFonts w:ascii="Times New Roman" w:hAnsi="Times New Roman" w:cs="Times New Roman"/>
          <w:sz w:val="24"/>
        </w:rPr>
        <w:t>arrival</w:t>
      </w:r>
      <w:proofErr w:type="spellEnd"/>
    </w:p>
    <w:p w14:paraId="484D2D44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3CE5335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5209A">
        <w:rPr>
          <w:rFonts w:ascii="Times New Roman" w:hAnsi="Times New Roman" w:cs="Times New Roman"/>
          <w:sz w:val="24"/>
        </w:rPr>
        <w:t>Cancellation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penalty Policy</w:t>
      </w:r>
    </w:p>
    <w:p w14:paraId="2D5AF95D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  <w:r w:rsidRPr="00C5209A">
        <w:rPr>
          <w:rFonts w:ascii="Times New Roman" w:hAnsi="Times New Roman" w:cs="Times New Roman"/>
          <w:sz w:val="24"/>
        </w:rPr>
        <w:t xml:space="preserve">40% </w:t>
      </w:r>
      <w:proofErr w:type="spellStart"/>
      <w:r w:rsidRPr="00C5209A">
        <w:rPr>
          <w:rFonts w:ascii="Times New Roman" w:hAnsi="Times New Roman" w:cs="Times New Roman"/>
          <w:sz w:val="24"/>
        </w:rPr>
        <w:t>deposit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209A">
        <w:rPr>
          <w:rFonts w:ascii="Times New Roman" w:hAnsi="Times New Roman" w:cs="Times New Roman"/>
          <w:sz w:val="24"/>
        </w:rPr>
        <w:t>not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209A">
        <w:rPr>
          <w:rFonts w:ascii="Times New Roman" w:hAnsi="Times New Roman" w:cs="Times New Roman"/>
          <w:sz w:val="24"/>
        </w:rPr>
        <w:t>refundable</w:t>
      </w:r>
      <w:proofErr w:type="spellEnd"/>
    </w:p>
    <w:p w14:paraId="161D27D9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  <w:r w:rsidRPr="00C5209A">
        <w:rPr>
          <w:rFonts w:ascii="Times New Roman" w:hAnsi="Times New Roman" w:cs="Times New Roman"/>
          <w:sz w:val="24"/>
        </w:rPr>
        <w:t xml:space="preserve">50% of the balance from 48 to 31 </w:t>
      </w:r>
      <w:proofErr w:type="spellStart"/>
      <w:r w:rsidRPr="00C5209A">
        <w:rPr>
          <w:rFonts w:ascii="Times New Roman" w:hAnsi="Times New Roman" w:cs="Times New Roman"/>
          <w:sz w:val="24"/>
        </w:rPr>
        <w:t>days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209A">
        <w:rPr>
          <w:rFonts w:ascii="Times New Roman" w:hAnsi="Times New Roman" w:cs="Times New Roman"/>
          <w:sz w:val="24"/>
        </w:rPr>
        <w:t>before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C5209A">
        <w:rPr>
          <w:rFonts w:ascii="Times New Roman" w:hAnsi="Times New Roman" w:cs="Times New Roman"/>
          <w:sz w:val="24"/>
        </w:rPr>
        <w:t>arrival</w:t>
      </w:r>
      <w:proofErr w:type="spellEnd"/>
    </w:p>
    <w:p w14:paraId="778E791C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  <w:r w:rsidRPr="00C5209A">
        <w:rPr>
          <w:rFonts w:ascii="Times New Roman" w:hAnsi="Times New Roman" w:cs="Times New Roman"/>
          <w:sz w:val="24"/>
        </w:rPr>
        <w:t xml:space="preserve">100% of the balance from 30 to 1 </w:t>
      </w:r>
      <w:proofErr w:type="spellStart"/>
      <w:r w:rsidRPr="00C5209A">
        <w:rPr>
          <w:rFonts w:ascii="Times New Roman" w:hAnsi="Times New Roman" w:cs="Times New Roman"/>
          <w:sz w:val="24"/>
        </w:rPr>
        <w:t>days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209A">
        <w:rPr>
          <w:rFonts w:ascii="Times New Roman" w:hAnsi="Times New Roman" w:cs="Times New Roman"/>
          <w:sz w:val="24"/>
        </w:rPr>
        <w:t>before</w:t>
      </w:r>
      <w:proofErr w:type="spellEnd"/>
      <w:r w:rsidRPr="00C5209A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C5209A">
        <w:rPr>
          <w:rFonts w:ascii="Times New Roman" w:hAnsi="Times New Roman" w:cs="Times New Roman"/>
          <w:sz w:val="24"/>
        </w:rPr>
        <w:t>arrival</w:t>
      </w:r>
      <w:proofErr w:type="spellEnd"/>
    </w:p>
    <w:p w14:paraId="2FC919BD" w14:textId="77777777" w:rsidR="00C5209A" w:rsidRPr="00C5209A" w:rsidRDefault="00C5209A" w:rsidP="00C5209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4D8CC1C" w14:textId="77777777" w:rsidR="005C40BE" w:rsidRDefault="005C40BE" w:rsidP="005C40B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428CCE4" w14:textId="77777777" w:rsidR="00C5209A" w:rsidRPr="005C40BE" w:rsidRDefault="00C5209A" w:rsidP="005C40B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C1B2C96" w14:textId="77777777" w:rsidR="005C40BE" w:rsidRPr="005C40BE" w:rsidRDefault="005C40BE" w:rsidP="005C40BE">
      <w:pPr>
        <w:spacing w:after="0"/>
        <w:jc w:val="both"/>
        <w:rPr>
          <w:rFonts w:ascii="Times New Roman" w:hAnsi="Times New Roman" w:cs="Times New Roman"/>
          <w:sz w:val="24"/>
        </w:rPr>
      </w:pPr>
      <w:r w:rsidRPr="005C40BE">
        <w:rPr>
          <w:rFonts w:ascii="Times New Roman" w:hAnsi="Times New Roman" w:cs="Times New Roman"/>
          <w:sz w:val="24"/>
        </w:rPr>
        <w:t xml:space="preserve">Extra on </w:t>
      </w:r>
      <w:proofErr w:type="spellStart"/>
      <w:r w:rsidRPr="005C40BE">
        <w:rPr>
          <w:rFonts w:ascii="Times New Roman" w:hAnsi="Times New Roman" w:cs="Times New Roman"/>
          <w:sz w:val="24"/>
        </w:rPr>
        <w:t>request</w:t>
      </w:r>
      <w:proofErr w:type="spellEnd"/>
      <w:r w:rsidRPr="005C40BE">
        <w:rPr>
          <w:rFonts w:ascii="Times New Roman" w:hAnsi="Times New Roman" w:cs="Times New Roman"/>
          <w:sz w:val="24"/>
        </w:rPr>
        <w:t xml:space="preserve"> </w:t>
      </w:r>
    </w:p>
    <w:p w14:paraId="598A24DF" w14:textId="77777777" w:rsidR="005C40BE" w:rsidRPr="005C40BE" w:rsidRDefault="005C40BE" w:rsidP="005C40B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5C40BE">
        <w:rPr>
          <w:rFonts w:ascii="Times New Roman" w:hAnsi="Times New Roman" w:cs="Times New Roman"/>
          <w:sz w:val="24"/>
        </w:rPr>
        <w:t>Laundry</w:t>
      </w:r>
      <w:proofErr w:type="spellEnd"/>
      <w:r w:rsidRPr="005C40BE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5C40BE">
        <w:rPr>
          <w:rFonts w:ascii="Times New Roman" w:hAnsi="Times New Roman" w:cs="Times New Roman"/>
          <w:sz w:val="24"/>
        </w:rPr>
        <w:t>Ironing</w:t>
      </w:r>
      <w:proofErr w:type="spellEnd"/>
      <w:r w:rsidRPr="005C40BE">
        <w:rPr>
          <w:rFonts w:ascii="Times New Roman" w:hAnsi="Times New Roman" w:cs="Times New Roman"/>
          <w:sz w:val="24"/>
        </w:rPr>
        <w:t xml:space="preserve"> service / Dry </w:t>
      </w:r>
      <w:proofErr w:type="spellStart"/>
      <w:r w:rsidRPr="005C40BE">
        <w:rPr>
          <w:rFonts w:ascii="Times New Roman" w:hAnsi="Times New Roman" w:cs="Times New Roman"/>
          <w:sz w:val="24"/>
        </w:rPr>
        <w:t>cleaning</w:t>
      </w:r>
      <w:proofErr w:type="spellEnd"/>
      <w:r w:rsidRPr="005C40B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C40BE">
        <w:rPr>
          <w:rFonts w:ascii="Times New Roman" w:hAnsi="Times New Roman" w:cs="Times New Roman"/>
          <w:sz w:val="24"/>
        </w:rPr>
        <w:t>surcharge</w:t>
      </w:r>
      <w:proofErr w:type="spellEnd"/>
      <w:r w:rsidRPr="005C40BE">
        <w:rPr>
          <w:rFonts w:ascii="Times New Roman" w:hAnsi="Times New Roman" w:cs="Times New Roman"/>
          <w:sz w:val="24"/>
        </w:rPr>
        <w:t>)</w:t>
      </w:r>
    </w:p>
    <w:p w14:paraId="23B56990" w14:textId="77777777" w:rsidR="005C40BE" w:rsidRPr="005C40BE" w:rsidRDefault="005C40BE" w:rsidP="005C40BE">
      <w:pPr>
        <w:spacing w:after="0"/>
        <w:jc w:val="both"/>
        <w:rPr>
          <w:rFonts w:ascii="Times New Roman" w:hAnsi="Times New Roman" w:cs="Times New Roman"/>
          <w:sz w:val="24"/>
        </w:rPr>
      </w:pPr>
      <w:r w:rsidRPr="005C40BE">
        <w:rPr>
          <w:rFonts w:ascii="Times New Roman" w:hAnsi="Times New Roman" w:cs="Times New Roman"/>
          <w:sz w:val="24"/>
        </w:rPr>
        <w:t xml:space="preserve">Transfer service from &amp; to the </w:t>
      </w:r>
      <w:proofErr w:type="spellStart"/>
      <w:r w:rsidRPr="005C40BE">
        <w:rPr>
          <w:rFonts w:ascii="Times New Roman" w:hAnsi="Times New Roman" w:cs="Times New Roman"/>
          <w:sz w:val="24"/>
        </w:rPr>
        <w:t>airport</w:t>
      </w:r>
      <w:proofErr w:type="spellEnd"/>
      <w:r w:rsidRPr="005C40BE">
        <w:rPr>
          <w:rFonts w:ascii="Times New Roman" w:hAnsi="Times New Roman" w:cs="Times New Roman"/>
          <w:sz w:val="24"/>
        </w:rPr>
        <w:t>/</w:t>
      </w:r>
      <w:proofErr w:type="spellStart"/>
      <w:r w:rsidRPr="005C40BE">
        <w:rPr>
          <w:rFonts w:ascii="Times New Roman" w:hAnsi="Times New Roman" w:cs="Times New Roman"/>
          <w:sz w:val="24"/>
        </w:rPr>
        <w:t>port</w:t>
      </w:r>
      <w:proofErr w:type="spellEnd"/>
      <w:r w:rsidRPr="005C40B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C40BE">
        <w:rPr>
          <w:rFonts w:ascii="Times New Roman" w:hAnsi="Times New Roman" w:cs="Times New Roman"/>
          <w:sz w:val="24"/>
        </w:rPr>
        <w:t>surcharge</w:t>
      </w:r>
      <w:proofErr w:type="spellEnd"/>
      <w:r w:rsidRPr="005C40BE">
        <w:rPr>
          <w:rFonts w:ascii="Times New Roman" w:hAnsi="Times New Roman" w:cs="Times New Roman"/>
          <w:sz w:val="24"/>
        </w:rPr>
        <w:t>)</w:t>
      </w:r>
    </w:p>
    <w:p w14:paraId="019F7808" w14:textId="77777777" w:rsidR="005C40BE" w:rsidRPr="005C40BE" w:rsidRDefault="005C40BE" w:rsidP="005C40BE">
      <w:pPr>
        <w:spacing w:after="0"/>
        <w:jc w:val="both"/>
        <w:rPr>
          <w:rFonts w:ascii="Times New Roman" w:hAnsi="Times New Roman" w:cs="Times New Roman"/>
          <w:sz w:val="24"/>
        </w:rPr>
      </w:pPr>
      <w:r w:rsidRPr="005C40BE">
        <w:rPr>
          <w:rFonts w:ascii="Times New Roman" w:hAnsi="Times New Roman" w:cs="Times New Roman"/>
          <w:sz w:val="24"/>
        </w:rPr>
        <w:t xml:space="preserve">Personal driver / guide </w:t>
      </w:r>
      <w:proofErr w:type="spellStart"/>
      <w:r w:rsidRPr="005C40BE">
        <w:rPr>
          <w:rFonts w:ascii="Times New Roman" w:hAnsi="Times New Roman" w:cs="Times New Roman"/>
          <w:sz w:val="24"/>
        </w:rPr>
        <w:t>hire</w:t>
      </w:r>
      <w:proofErr w:type="spellEnd"/>
    </w:p>
    <w:p w14:paraId="5DCC7FA7" w14:textId="77777777" w:rsidR="005C40BE" w:rsidRPr="005C40BE" w:rsidRDefault="005C40BE" w:rsidP="005C40BE">
      <w:pPr>
        <w:spacing w:after="0"/>
        <w:jc w:val="both"/>
        <w:rPr>
          <w:rFonts w:ascii="Times New Roman" w:hAnsi="Times New Roman" w:cs="Times New Roman"/>
          <w:sz w:val="24"/>
        </w:rPr>
      </w:pPr>
      <w:r w:rsidRPr="005C40BE">
        <w:rPr>
          <w:rFonts w:ascii="Times New Roman" w:hAnsi="Times New Roman" w:cs="Times New Roman"/>
          <w:sz w:val="24"/>
        </w:rPr>
        <w:t xml:space="preserve">Massage (on </w:t>
      </w:r>
      <w:proofErr w:type="spellStart"/>
      <w:r w:rsidRPr="005C40BE">
        <w:rPr>
          <w:rFonts w:ascii="Times New Roman" w:hAnsi="Times New Roman" w:cs="Times New Roman"/>
          <w:sz w:val="24"/>
        </w:rPr>
        <w:t>request</w:t>
      </w:r>
      <w:proofErr w:type="spellEnd"/>
      <w:r w:rsidRPr="005C40BE">
        <w:rPr>
          <w:rFonts w:ascii="Times New Roman" w:hAnsi="Times New Roman" w:cs="Times New Roman"/>
          <w:sz w:val="24"/>
        </w:rPr>
        <w:t>)</w:t>
      </w:r>
    </w:p>
    <w:p w14:paraId="094A2514" w14:textId="77777777" w:rsidR="005C40BE" w:rsidRPr="005C40BE" w:rsidRDefault="005C40BE" w:rsidP="005C40BE">
      <w:pPr>
        <w:spacing w:after="0"/>
        <w:jc w:val="both"/>
        <w:rPr>
          <w:rFonts w:ascii="Times New Roman" w:hAnsi="Times New Roman" w:cs="Times New Roman"/>
          <w:sz w:val="24"/>
        </w:rPr>
      </w:pPr>
      <w:r w:rsidRPr="005C40BE">
        <w:rPr>
          <w:rFonts w:ascii="Times New Roman" w:hAnsi="Times New Roman" w:cs="Times New Roman"/>
          <w:sz w:val="24"/>
        </w:rPr>
        <w:t xml:space="preserve">Car &amp; </w:t>
      </w:r>
      <w:proofErr w:type="spellStart"/>
      <w:r w:rsidRPr="005C40BE">
        <w:rPr>
          <w:rFonts w:ascii="Times New Roman" w:hAnsi="Times New Roman" w:cs="Times New Roman"/>
          <w:sz w:val="24"/>
        </w:rPr>
        <w:t>motorbike</w:t>
      </w:r>
      <w:proofErr w:type="spellEnd"/>
      <w:r w:rsidRPr="005C40B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C40BE">
        <w:rPr>
          <w:rFonts w:ascii="Times New Roman" w:hAnsi="Times New Roman" w:cs="Times New Roman"/>
          <w:sz w:val="24"/>
        </w:rPr>
        <w:t>rental</w:t>
      </w:r>
      <w:proofErr w:type="spellEnd"/>
    </w:p>
    <w:p w14:paraId="7C7D356C" w14:textId="77777777" w:rsidR="005C40BE" w:rsidRPr="005C40BE" w:rsidRDefault="005C40BE" w:rsidP="005C40BE">
      <w:pPr>
        <w:spacing w:after="0"/>
        <w:jc w:val="both"/>
        <w:rPr>
          <w:rFonts w:ascii="Times New Roman" w:hAnsi="Times New Roman" w:cs="Times New Roman"/>
          <w:sz w:val="24"/>
        </w:rPr>
      </w:pPr>
      <w:r w:rsidRPr="005C40BE">
        <w:rPr>
          <w:rFonts w:ascii="Times New Roman" w:hAnsi="Times New Roman" w:cs="Times New Roman"/>
          <w:sz w:val="24"/>
        </w:rPr>
        <w:t>Concierge</w:t>
      </w:r>
    </w:p>
    <w:p w14:paraId="6A77632C" w14:textId="77777777" w:rsidR="005C40BE" w:rsidRPr="005C40BE" w:rsidRDefault="005C40BE" w:rsidP="005C40B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5C40BE">
        <w:rPr>
          <w:rFonts w:ascii="Times New Roman" w:hAnsi="Times New Roman" w:cs="Times New Roman"/>
          <w:sz w:val="24"/>
        </w:rPr>
        <w:t>Events</w:t>
      </w:r>
      <w:proofErr w:type="spellEnd"/>
      <w:r w:rsidRPr="005C40BE">
        <w:rPr>
          <w:rFonts w:ascii="Times New Roman" w:hAnsi="Times New Roman" w:cs="Times New Roman"/>
          <w:sz w:val="24"/>
        </w:rPr>
        <w:t xml:space="preserve"> &amp; Weddings</w:t>
      </w:r>
    </w:p>
    <w:p w14:paraId="7D081626" w14:textId="01248167" w:rsidR="00AB578B" w:rsidRDefault="005C40BE" w:rsidP="005C40BE">
      <w:pPr>
        <w:spacing w:after="0"/>
        <w:jc w:val="both"/>
        <w:rPr>
          <w:rFonts w:ascii="Times New Roman" w:hAnsi="Times New Roman" w:cs="Times New Roman"/>
          <w:sz w:val="24"/>
        </w:rPr>
      </w:pPr>
      <w:r w:rsidRPr="005C40BE">
        <w:rPr>
          <w:rFonts w:ascii="Times New Roman" w:hAnsi="Times New Roman" w:cs="Times New Roman"/>
          <w:sz w:val="24"/>
        </w:rPr>
        <w:t xml:space="preserve">Tours &amp; </w:t>
      </w:r>
      <w:proofErr w:type="spellStart"/>
      <w:r w:rsidRPr="005C40BE">
        <w:rPr>
          <w:rFonts w:ascii="Times New Roman" w:hAnsi="Times New Roman" w:cs="Times New Roman"/>
          <w:sz w:val="24"/>
        </w:rPr>
        <w:t>Excursions</w:t>
      </w:r>
      <w:proofErr w:type="spellEnd"/>
    </w:p>
    <w:p w14:paraId="63FD5605" w14:textId="77777777" w:rsidR="0066758C" w:rsidRDefault="0066758C" w:rsidP="0066758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8A2B2D3" w14:textId="77777777" w:rsidR="0066758C" w:rsidRDefault="0066758C" w:rsidP="0066758C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</w:rPr>
        <w:t>Distances</w:t>
      </w:r>
      <w:proofErr w:type="spellEnd"/>
    </w:p>
    <w:p w14:paraId="7181D5C8" w14:textId="4C16FADC" w:rsidR="0066758C" w:rsidRPr="0066758C" w:rsidRDefault="0066758C" w:rsidP="0066758C">
      <w:pPr>
        <w:spacing w:after="0"/>
        <w:jc w:val="both"/>
        <w:rPr>
          <w:rFonts w:ascii="Times New Roman" w:hAnsi="Times New Roman" w:cs="Times New Roman"/>
          <w:sz w:val="24"/>
        </w:rPr>
      </w:pPr>
      <w:r w:rsidRPr="0066758C">
        <w:rPr>
          <w:rFonts w:ascii="Times New Roman" w:hAnsi="Times New Roman" w:cs="Times New Roman"/>
          <w:sz w:val="24"/>
        </w:rPr>
        <w:t>TOWN:</w:t>
      </w:r>
    </w:p>
    <w:p w14:paraId="1CF3457B" w14:textId="77777777" w:rsidR="0066758C" w:rsidRPr="0066758C" w:rsidRDefault="0066758C" w:rsidP="0066758C">
      <w:pPr>
        <w:spacing w:after="0"/>
        <w:jc w:val="both"/>
        <w:rPr>
          <w:rFonts w:ascii="Times New Roman" w:hAnsi="Times New Roman" w:cs="Times New Roman"/>
          <w:sz w:val="24"/>
        </w:rPr>
      </w:pPr>
      <w:r w:rsidRPr="0066758C">
        <w:rPr>
          <w:rFonts w:ascii="Times New Roman" w:hAnsi="Times New Roman" w:cs="Times New Roman"/>
          <w:sz w:val="24"/>
        </w:rPr>
        <w:t>5 km | 8 minutes</w:t>
      </w:r>
    </w:p>
    <w:p w14:paraId="3BBD41D9" w14:textId="77777777" w:rsidR="0066758C" w:rsidRPr="0066758C" w:rsidRDefault="0066758C" w:rsidP="0066758C">
      <w:pPr>
        <w:spacing w:after="0"/>
        <w:jc w:val="both"/>
        <w:rPr>
          <w:rFonts w:ascii="Times New Roman" w:hAnsi="Times New Roman" w:cs="Times New Roman"/>
          <w:sz w:val="24"/>
        </w:rPr>
      </w:pPr>
      <w:r w:rsidRPr="0066758C">
        <w:rPr>
          <w:rFonts w:ascii="Times New Roman" w:hAnsi="Times New Roman" w:cs="Times New Roman"/>
          <w:sz w:val="24"/>
        </w:rPr>
        <w:t>AIRPORT:</w:t>
      </w:r>
    </w:p>
    <w:p w14:paraId="6693E437" w14:textId="77777777" w:rsidR="0066758C" w:rsidRPr="0066758C" w:rsidRDefault="0066758C" w:rsidP="0066758C">
      <w:pPr>
        <w:spacing w:after="0"/>
        <w:jc w:val="both"/>
        <w:rPr>
          <w:rFonts w:ascii="Times New Roman" w:hAnsi="Times New Roman" w:cs="Times New Roman"/>
          <w:sz w:val="24"/>
        </w:rPr>
      </w:pPr>
      <w:r w:rsidRPr="0066758C">
        <w:rPr>
          <w:rFonts w:ascii="Times New Roman" w:hAnsi="Times New Roman" w:cs="Times New Roman"/>
          <w:sz w:val="24"/>
        </w:rPr>
        <w:t>6 km | 10 minutes</w:t>
      </w:r>
    </w:p>
    <w:p w14:paraId="52A70FA2" w14:textId="77777777" w:rsidR="0066758C" w:rsidRPr="0066758C" w:rsidRDefault="0066758C" w:rsidP="0066758C">
      <w:pPr>
        <w:spacing w:after="0"/>
        <w:jc w:val="both"/>
        <w:rPr>
          <w:rFonts w:ascii="Times New Roman" w:hAnsi="Times New Roman" w:cs="Times New Roman"/>
          <w:sz w:val="24"/>
        </w:rPr>
      </w:pPr>
      <w:r w:rsidRPr="0066758C">
        <w:rPr>
          <w:rFonts w:ascii="Times New Roman" w:hAnsi="Times New Roman" w:cs="Times New Roman"/>
          <w:sz w:val="24"/>
        </w:rPr>
        <w:t>PORT:</w:t>
      </w:r>
    </w:p>
    <w:p w14:paraId="6E0FAB24" w14:textId="77777777" w:rsidR="0066758C" w:rsidRPr="0066758C" w:rsidRDefault="0066758C" w:rsidP="0066758C">
      <w:pPr>
        <w:spacing w:after="0"/>
        <w:jc w:val="both"/>
        <w:rPr>
          <w:rFonts w:ascii="Times New Roman" w:hAnsi="Times New Roman" w:cs="Times New Roman"/>
          <w:sz w:val="24"/>
        </w:rPr>
      </w:pPr>
      <w:r w:rsidRPr="0066758C">
        <w:rPr>
          <w:rFonts w:ascii="Times New Roman" w:hAnsi="Times New Roman" w:cs="Times New Roman"/>
          <w:sz w:val="24"/>
        </w:rPr>
        <w:t>7 km | 13 minutes</w:t>
      </w:r>
    </w:p>
    <w:p w14:paraId="6A25767E" w14:textId="77777777" w:rsidR="0066758C" w:rsidRPr="0066758C" w:rsidRDefault="0066758C" w:rsidP="0066758C">
      <w:pPr>
        <w:spacing w:after="0"/>
        <w:jc w:val="both"/>
        <w:rPr>
          <w:rFonts w:ascii="Times New Roman" w:hAnsi="Times New Roman" w:cs="Times New Roman"/>
          <w:sz w:val="24"/>
        </w:rPr>
      </w:pPr>
      <w:r w:rsidRPr="0066758C">
        <w:rPr>
          <w:rFonts w:ascii="Times New Roman" w:hAnsi="Times New Roman" w:cs="Times New Roman"/>
          <w:sz w:val="24"/>
        </w:rPr>
        <w:t>CLOSEST BEACH:</w:t>
      </w:r>
    </w:p>
    <w:p w14:paraId="3A3FA7B3" w14:textId="04B30785" w:rsidR="0066758C" w:rsidRPr="0066758C" w:rsidRDefault="0066758C" w:rsidP="0066758C">
      <w:pPr>
        <w:spacing w:after="0"/>
        <w:jc w:val="both"/>
        <w:rPr>
          <w:rFonts w:ascii="Times New Roman" w:hAnsi="Times New Roman" w:cs="Times New Roman"/>
          <w:sz w:val="24"/>
        </w:rPr>
      </w:pPr>
      <w:r w:rsidRPr="0066758C">
        <w:rPr>
          <w:rFonts w:ascii="Times New Roman" w:hAnsi="Times New Roman" w:cs="Times New Roman"/>
          <w:sz w:val="24"/>
        </w:rPr>
        <w:t>3 km | 5 minutes</w:t>
      </w:r>
    </w:p>
    <w:p w14:paraId="37115565" w14:textId="77777777" w:rsidR="0066758C" w:rsidRPr="0066758C" w:rsidRDefault="0066758C" w:rsidP="0066758C">
      <w:pPr>
        <w:spacing w:after="0"/>
        <w:jc w:val="both"/>
        <w:rPr>
          <w:rFonts w:ascii="Times New Roman" w:hAnsi="Times New Roman" w:cs="Times New Roman"/>
          <w:sz w:val="24"/>
        </w:rPr>
      </w:pPr>
      <w:r w:rsidRPr="0066758C">
        <w:rPr>
          <w:rFonts w:ascii="Times New Roman" w:hAnsi="Times New Roman" w:cs="Times New Roman"/>
          <w:sz w:val="24"/>
        </w:rPr>
        <w:t>CLOSEST GROCERIES STORE:</w:t>
      </w:r>
    </w:p>
    <w:p w14:paraId="2F05D597" w14:textId="77777777" w:rsidR="0066758C" w:rsidRPr="0066758C" w:rsidRDefault="0066758C" w:rsidP="0066758C">
      <w:pPr>
        <w:spacing w:after="0"/>
        <w:jc w:val="both"/>
        <w:rPr>
          <w:rFonts w:ascii="Times New Roman" w:hAnsi="Times New Roman" w:cs="Times New Roman"/>
          <w:sz w:val="24"/>
        </w:rPr>
      </w:pPr>
      <w:r w:rsidRPr="0066758C">
        <w:rPr>
          <w:rFonts w:ascii="Times New Roman" w:hAnsi="Times New Roman" w:cs="Times New Roman"/>
          <w:sz w:val="24"/>
        </w:rPr>
        <w:t>3 km | 5 minutes</w:t>
      </w:r>
    </w:p>
    <w:p w14:paraId="6FCF1603" w14:textId="77777777" w:rsidR="0066758C" w:rsidRDefault="0066758C" w:rsidP="00A63C1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397B061" w14:textId="7931351A" w:rsidR="00B572B6" w:rsidRDefault="00B572B6" w:rsidP="00A63C1F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About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7F9D5BBA" w14:textId="337459B7" w:rsidR="00A63C1F" w:rsidRPr="008D77BB" w:rsidRDefault="00A63C1F" w:rsidP="00A63C1F">
      <w:pPr>
        <w:spacing w:after="0"/>
        <w:jc w:val="both"/>
        <w:rPr>
          <w:rFonts w:ascii="Times New Roman" w:hAnsi="Times New Roman" w:cs="Times New Roman"/>
          <w:sz w:val="24"/>
        </w:rPr>
      </w:pPr>
      <w:r w:rsidRPr="00A63C1F">
        <w:rPr>
          <w:rFonts w:ascii="Times New Roman" w:hAnsi="Times New Roman" w:cs="Times New Roman"/>
          <w:sz w:val="24"/>
        </w:rPr>
        <w:lastRenderedPageBreak/>
        <w:t xml:space="preserve">The location </w:t>
      </w:r>
      <w:proofErr w:type="spellStart"/>
      <w:r w:rsidRPr="00A63C1F">
        <w:rPr>
          <w:rFonts w:ascii="Times New Roman" w:hAnsi="Times New Roman" w:cs="Times New Roman"/>
          <w:sz w:val="24"/>
        </w:rPr>
        <w:t>is</w:t>
      </w:r>
      <w:proofErr w:type="spellEnd"/>
      <w:r w:rsidR="00B572B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572B6">
        <w:rPr>
          <w:rFonts w:ascii="Times New Roman" w:hAnsi="Times New Roman" w:cs="Times New Roman"/>
          <w:sz w:val="24"/>
        </w:rPr>
        <w:t>ideal</w:t>
      </w:r>
      <w:proofErr w:type="spellEnd"/>
      <w:r w:rsidR="00B572B6">
        <w:rPr>
          <w:rFonts w:ascii="Times New Roman" w:hAnsi="Times New Roman" w:cs="Times New Roman"/>
          <w:sz w:val="24"/>
        </w:rPr>
        <w:t xml:space="preserve"> </w:t>
      </w:r>
      <w:r w:rsidRPr="00A63C1F">
        <w:rPr>
          <w:rFonts w:ascii="Times New Roman" w:hAnsi="Times New Roman" w:cs="Times New Roman"/>
          <w:sz w:val="24"/>
        </w:rPr>
        <w:t xml:space="preserve">to </w:t>
      </w:r>
      <w:proofErr w:type="spellStart"/>
      <w:r w:rsidRPr="00A63C1F">
        <w:rPr>
          <w:rFonts w:ascii="Times New Roman" w:hAnsi="Times New Roman" w:cs="Times New Roman"/>
          <w:sz w:val="24"/>
        </w:rPr>
        <w:t>visit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63C1F">
        <w:rPr>
          <w:rFonts w:ascii="Times New Roman" w:hAnsi="Times New Roman" w:cs="Times New Roman"/>
          <w:sz w:val="24"/>
        </w:rPr>
        <w:t>luxurious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1F">
        <w:rPr>
          <w:rFonts w:ascii="Times New Roman" w:hAnsi="Times New Roman" w:cs="Times New Roman"/>
          <w:sz w:val="24"/>
        </w:rPr>
        <w:t>beaches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A63C1F">
        <w:rPr>
          <w:rFonts w:ascii="Times New Roman" w:hAnsi="Times New Roman" w:cs="Times New Roman"/>
          <w:sz w:val="24"/>
        </w:rPr>
        <w:t>Psarou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3C1F">
        <w:rPr>
          <w:rFonts w:ascii="Times New Roman" w:hAnsi="Times New Roman" w:cs="Times New Roman"/>
          <w:sz w:val="24"/>
        </w:rPr>
        <w:t>Ornos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3C1F">
        <w:rPr>
          <w:rFonts w:ascii="Times New Roman" w:hAnsi="Times New Roman" w:cs="Times New Roman"/>
          <w:sz w:val="24"/>
        </w:rPr>
        <w:t>Platys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1F">
        <w:rPr>
          <w:rFonts w:ascii="Times New Roman" w:hAnsi="Times New Roman" w:cs="Times New Roman"/>
          <w:sz w:val="24"/>
        </w:rPr>
        <w:t>Gialos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3C1F">
        <w:rPr>
          <w:rFonts w:ascii="Times New Roman" w:hAnsi="Times New Roman" w:cs="Times New Roman"/>
          <w:sz w:val="24"/>
        </w:rPr>
        <w:t>Agios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Ioannis &amp; </w:t>
      </w:r>
      <w:proofErr w:type="spellStart"/>
      <w:r w:rsidRPr="00A63C1F">
        <w:rPr>
          <w:rFonts w:ascii="Times New Roman" w:hAnsi="Times New Roman" w:cs="Times New Roman"/>
          <w:sz w:val="24"/>
        </w:rPr>
        <w:t>Paranga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! </w:t>
      </w:r>
      <w:proofErr w:type="spellStart"/>
      <w:r w:rsidRPr="00A63C1F">
        <w:rPr>
          <w:rFonts w:ascii="Times New Roman" w:hAnsi="Times New Roman" w:cs="Times New Roman"/>
          <w:sz w:val="24"/>
        </w:rPr>
        <w:t>Ornos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1F">
        <w:rPr>
          <w:rFonts w:ascii="Times New Roman" w:hAnsi="Times New Roman" w:cs="Times New Roman"/>
          <w:sz w:val="24"/>
        </w:rPr>
        <w:t>is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1F">
        <w:rPr>
          <w:rFonts w:ascii="Times New Roman" w:hAnsi="Times New Roman" w:cs="Times New Roman"/>
          <w:sz w:val="24"/>
        </w:rPr>
        <w:t>only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1F">
        <w:rPr>
          <w:rFonts w:ascii="Times New Roman" w:hAnsi="Times New Roman" w:cs="Times New Roman"/>
          <w:sz w:val="24"/>
        </w:rPr>
        <w:t>less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1F">
        <w:rPr>
          <w:rFonts w:ascii="Times New Roman" w:hAnsi="Times New Roman" w:cs="Times New Roman"/>
          <w:sz w:val="24"/>
        </w:rPr>
        <w:t>than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A63C1F">
        <w:rPr>
          <w:rFonts w:ascii="Times New Roman" w:hAnsi="Times New Roman" w:cs="Times New Roman"/>
          <w:sz w:val="24"/>
        </w:rPr>
        <w:t>mins</w:t>
      </w:r>
      <w:proofErr w:type="spellEnd"/>
      <w:r w:rsidR="00B572B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1F">
        <w:rPr>
          <w:rFonts w:ascii="Times New Roman" w:hAnsi="Times New Roman" w:cs="Times New Roman"/>
          <w:sz w:val="24"/>
        </w:rPr>
        <w:t>away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, with supermarket and </w:t>
      </w:r>
      <w:proofErr w:type="spellStart"/>
      <w:r w:rsidRPr="00A63C1F">
        <w:rPr>
          <w:rFonts w:ascii="Times New Roman" w:hAnsi="Times New Roman" w:cs="Times New Roman"/>
          <w:sz w:val="24"/>
        </w:rPr>
        <w:t>grocery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1F">
        <w:rPr>
          <w:rFonts w:ascii="Times New Roman" w:hAnsi="Times New Roman" w:cs="Times New Roman"/>
          <w:sz w:val="24"/>
        </w:rPr>
        <w:t>stores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3C1F">
        <w:rPr>
          <w:rFonts w:ascii="Times New Roman" w:hAnsi="Times New Roman" w:cs="Times New Roman"/>
          <w:sz w:val="24"/>
        </w:rPr>
        <w:t>pharmacy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3C1F">
        <w:rPr>
          <w:rFonts w:ascii="Times New Roman" w:hAnsi="Times New Roman" w:cs="Times New Roman"/>
          <w:sz w:val="24"/>
        </w:rPr>
        <w:t>cafes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63C1F">
        <w:rPr>
          <w:rFonts w:ascii="Times New Roman" w:hAnsi="Times New Roman" w:cs="Times New Roman"/>
          <w:sz w:val="24"/>
        </w:rPr>
        <w:t>butcher</w:t>
      </w:r>
      <w:proofErr w:type="spellEnd"/>
      <w:r w:rsidRPr="00A63C1F">
        <w:rPr>
          <w:rFonts w:ascii="Times New Roman" w:hAnsi="Times New Roman" w:cs="Times New Roman"/>
          <w:sz w:val="24"/>
        </w:rPr>
        <w:t>/</w:t>
      </w:r>
      <w:proofErr w:type="spellStart"/>
      <w:r w:rsidRPr="00A63C1F">
        <w:rPr>
          <w:rFonts w:ascii="Times New Roman" w:hAnsi="Times New Roman" w:cs="Times New Roman"/>
          <w:sz w:val="24"/>
        </w:rPr>
        <w:t>fresh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63C1F">
        <w:rPr>
          <w:rFonts w:ascii="Times New Roman" w:hAnsi="Times New Roman" w:cs="Times New Roman"/>
          <w:sz w:val="24"/>
        </w:rPr>
        <w:t>fish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, beauty </w:t>
      </w:r>
      <w:proofErr w:type="spellStart"/>
      <w:r w:rsidRPr="00A63C1F">
        <w:rPr>
          <w:rFonts w:ascii="Times New Roman" w:hAnsi="Times New Roman" w:cs="Times New Roman"/>
          <w:sz w:val="24"/>
        </w:rPr>
        <w:t>spas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, dry </w:t>
      </w:r>
      <w:proofErr w:type="spellStart"/>
      <w:r w:rsidRPr="00A63C1F">
        <w:rPr>
          <w:rFonts w:ascii="Times New Roman" w:hAnsi="Times New Roman" w:cs="Times New Roman"/>
          <w:sz w:val="24"/>
        </w:rPr>
        <w:t>clean</w:t>
      </w:r>
      <w:proofErr w:type="spellEnd"/>
      <w:r w:rsidRPr="00A63C1F">
        <w:rPr>
          <w:rFonts w:ascii="Times New Roman" w:hAnsi="Times New Roman" w:cs="Times New Roman"/>
          <w:sz w:val="24"/>
        </w:rPr>
        <w:t xml:space="preserve"> etc.</w:t>
      </w:r>
    </w:p>
    <w:sectPr w:rsidR="00A63C1F" w:rsidRPr="008D77B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006D1" w14:textId="77777777" w:rsidR="00550276" w:rsidRDefault="00550276" w:rsidP="00992F81">
      <w:pPr>
        <w:spacing w:after="0" w:line="240" w:lineRule="auto"/>
      </w:pPr>
      <w:r>
        <w:separator/>
      </w:r>
    </w:p>
  </w:endnote>
  <w:endnote w:type="continuationSeparator" w:id="0">
    <w:p w14:paraId="1D061A2A" w14:textId="77777777" w:rsidR="00550276" w:rsidRDefault="00550276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7E94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</w:t>
    </w:r>
    <w:proofErr w:type="spellStart"/>
    <w:r>
      <w:t>Luxury</w:t>
    </w:r>
    <w:proofErr w:type="spellEnd"/>
    <w:r>
      <w:t xml:space="preserve"> villa </w:t>
    </w:r>
    <w:proofErr w:type="spellStart"/>
    <w:r>
      <w:t>rentals</w:t>
    </w:r>
    <w:proofErr w:type="spellEnd"/>
    <w:r>
      <w:t xml:space="preserve"> in </w:t>
    </w:r>
    <w:proofErr w:type="spellStart"/>
    <w:r>
      <w:t>Italy</w:t>
    </w:r>
    <w:proofErr w:type="spellEnd"/>
    <w:r>
      <w:t xml:space="preserve"> by Samantha Russo</w:t>
    </w:r>
  </w:p>
  <w:p w14:paraId="42B8D313" w14:textId="77777777" w:rsidR="00992F81" w:rsidRDefault="00992F81" w:rsidP="00992F81">
    <w:pPr>
      <w:pStyle w:val="Pidipagina"/>
      <w:jc w:val="center"/>
    </w:pPr>
    <w:r>
      <w:t xml:space="preserve">Via Cecco Angiolieri 4 91026 Mazara del Vallo (TP), </w:t>
    </w:r>
    <w:proofErr w:type="spellStart"/>
    <w:r>
      <w:t>Italy</w:t>
    </w:r>
    <w:proofErr w:type="spellEnd"/>
  </w:p>
  <w:p w14:paraId="47865B8A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54117" w14:textId="77777777" w:rsidR="00550276" w:rsidRDefault="00550276" w:rsidP="00992F81">
      <w:pPr>
        <w:spacing w:after="0" w:line="240" w:lineRule="auto"/>
      </w:pPr>
      <w:r>
        <w:separator/>
      </w:r>
    </w:p>
  </w:footnote>
  <w:footnote w:type="continuationSeparator" w:id="0">
    <w:p w14:paraId="340C4D05" w14:textId="77777777" w:rsidR="00550276" w:rsidRDefault="00550276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D2B63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0AAF12D" wp14:editId="18F335AC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17"/>
  </w:num>
  <w:num w:numId="13">
    <w:abstractNumId w:val="11"/>
  </w:num>
  <w:num w:numId="14">
    <w:abstractNumId w:val="15"/>
  </w:num>
  <w:num w:numId="15">
    <w:abstractNumId w:val="14"/>
  </w:num>
  <w:num w:numId="16">
    <w:abstractNumId w:val="0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4DAD"/>
    <w:rsid w:val="00040AFF"/>
    <w:rsid w:val="00045F61"/>
    <w:rsid w:val="000633F0"/>
    <w:rsid w:val="00066F5B"/>
    <w:rsid w:val="000679B7"/>
    <w:rsid w:val="00073B25"/>
    <w:rsid w:val="000A31B0"/>
    <w:rsid w:val="000A79DF"/>
    <w:rsid w:val="000B0FC5"/>
    <w:rsid w:val="000C7605"/>
    <w:rsid w:val="000D0CE8"/>
    <w:rsid w:val="000D6746"/>
    <w:rsid w:val="000E5FC2"/>
    <w:rsid w:val="000E7C51"/>
    <w:rsid w:val="00101291"/>
    <w:rsid w:val="001149C0"/>
    <w:rsid w:val="00151768"/>
    <w:rsid w:val="0018676C"/>
    <w:rsid w:val="001B2B1A"/>
    <w:rsid w:val="001B3FBA"/>
    <w:rsid w:val="001D3FCE"/>
    <w:rsid w:val="001D6E60"/>
    <w:rsid w:val="001E5D38"/>
    <w:rsid w:val="0020303C"/>
    <w:rsid w:val="00224A58"/>
    <w:rsid w:val="00233674"/>
    <w:rsid w:val="00254D9D"/>
    <w:rsid w:val="002711B3"/>
    <w:rsid w:val="002927D1"/>
    <w:rsid w:val="00296428"/>
    <w:rsid w:val="002B0BFE"/>
    <w:rsid w:val="002B75F7"/>
    <w:rsid w:val="002C3925"/>
    <w:rsid w:val="002E39F1"/>
    <w:rsid w:val="002F0DDE"/>
    <w:rsid w:val="002F247F"/>
    <w:rsid w:val="002F6F0F"/>
    <w:rsid w:val="00322573"/>
    <w:rsid w:val="003337F4"/>
    <w:rsid w:val="00343DB6"/>
    <w:rsid w:val="003655C3"/>
    <w:rsid w:val="0038494E"/>
    <w:rsid w:val="00397A2D"/>
    <w:rsid w:val="003B2634"/>
    <w:rsid w:val="003B4D4D"/>
    <w:rsid w:val="003C565D"/>
    <w:rsid w:val="003C587A"/>
    <w:rsid w:val="003C7BD9"/>
    <w:rsid w:val="003D2C57"/>
    <w:rsid w:val="003D34CF"/>
    <w:rsid w:val="003E2BA9"/>
    <w:rsid w:val="003F2A88"/>
    <w:rsid w:val="003F7A9A"/>
    <w:rsid w:val="00404D57"/>
    <w:rsid w:val="0044101A"/>
    <w:rsid w:val="004515AB"/>
    <w:rsid w:val="00456714"/>
    <w:rsid w:val="00483455"/>
    <w:rsid w:val="004874EB"/>
    <w:rsid w:val="004A01DD"/>
    <w:rsid w:val="004B0D80"/>
    <w:rsid w:val="004C45CF"/>
    <w:rsid w:val="004D47DC"/>
    <w:rsid w:val="004D5ECD"/>
    <w:rsid w:val="004F5693"/>
    <w:rsid w:val="00513C28"/>
    <w:rsid w:val="00520923"/>
    <w:rsid w:val="00532E6F"/>
    <w:rsid w:val="00550276"/>
    <w:rsid w:val="00551570"/>
    <w:rsid w:val="005640D6"/>
    <w:rsid w:val="005A600C"/>
    <w:rsid w:val="005A7F03"/>
    <w:rsid w:val="005B330D"/>
    <w:rsid w:val="005C40BE"/>
    <w:rsid w:val="005C6A97"/>
    <w:rsid w:val="005D1CA0"/>
    <w:rsid w:val="005D5FFC"/>
    <w:rsid w:val="005E77AE"/>
    <w:rsid w:val="005F6E18"/>
    <w:rsid w:val="006019FD"/>
    <w:rsid w:val="00630012"/>
    <w:rsid w:val="00631B1A"/>
    <w:rsid w:val="00642643"/>
    <w:rsid w:val="0064766E"/>
    <w:rsid w:val="006501A7"/>
    <w:rsid w:val="0066758C"/>
    <w:rsid w:val="00671B9A"/>
    <w:rsid w:val="00673BC0"/>
    <w:rsid w:val="00677A58"/>
    <w:rsid w:val="00682DF5"/>
    <w:rsid w:val="006A49FD"/>
    <w:rsid w:val="006A5B08"/>
    <w:rsid w:val="006D1CCF"/>
    <w:rsid w:val="006D6972"/>
    <w:rsid w:val="006F1E07"/>
    <w:rsid w:val="00711CF8"/>
    <w:rsid w:val="00744C35"/>
    <w:rsid w:val="007579F9"/>
    <w:rsid w:val="00761AD6"/>
    <w:rsid w:val="00777519"/>
    <w:rsid w:val="007827CE"/>
    <w:rsid w:val="007A0B56"/>
    <w:rsid w:val="007A63B4"/>
    <w:rsid w:val="007B03E5"/>
    <w:rsid w:val="007B0CB0"/>
    <w:rsid w:val="007B3C74"/>
    <w:rsid w:val="007B7BEE"/>
    <w:rsid w:val="007C099E"/>
    <w:rsid w:val="007C30A9"/>
    <w:rsid w:val="007C5788"/>
    <w:rsid w:val="007C6083"/>
    <w:rsid w:val="007F20AB"/>
    <w:rsid w:val="007F33EC"/>
    <w:rsid w:val="00800E80"/>
    <w:rsid w:val="00802F66"/>
    <w:rsid w:val="008042DF"/>
    <w:rsid w:val="008048CD"/>
    <w:rsid w:val="008104E5"/>
    <w:rsid w:val="00815A25"/>
    <w:rsid w:val="00815ECB"/>
    <w:rsid w:val="0083123A"/>
    <w:rsid w:val="00834AF4"/>
    <w:rsid w:val="00836ADE"/>
    <w:rsid w:val="00857E81"/>
    <w:rsid w:val="00874132"/>
    <w:rsid w:val="00874A45"/>
    <w:rsid w:val="00887A8D"/>
    <w:rsid w:val="00887D21"/>
    <w:rsid w:val="00890298"/>
    <w:rsid w:val="00894E0D"/>
    <w:rsid w:val="008A0EEC"/>
    <w:rsid w:val="008A3C6B"/>
    <w:rsid w:val="008D77BB"/>
    <w:rsid w:val="008E594F"/>
    <w:rsid w:val="008E5E1D"/>
    <w:rsid w:val="008E6FCC"/>
    <w:rsid w:val="0090095D"/>
    <w:rsid w:val="009067ED"/>
    <w:rsid w:val="00912DB8"/>
    <w:rsid w:val="00944EDC"/>
    <w:rsid w:val="00975256"/>
    <w:rsid w:val="009802BA"/>
    <w:rsid w:val="00992F81"/>
    <w:rsid w:val="009A27B7"/>
    <w:rsid w:val="009A67A2"/>
    <w:rsid w:val="009B5E57"/>
    <w:rsid w:val="009C3B44"/>
    <w:rsid w:val="009D4CEB"/>
    <w:rsid w:val="009E6136"/>
    <w:rsid w:val="009E7A6A"/>
    <w:rsid w:val="009F2743"/>
    <w:rsid w:val="009F4FB7"/>
    <w:rsid w:val="00A1078D"/>
    <w:rsid w:val="00A223CE"/>
    <w:rsid w:val="00A37D77"/>
    <w:rsid w:val="00A403D3"/>
    <w:rsid w:val="00A543AF"/>
    <w:rsid w:val="00A543FB"/>
    <w:rsid w:val="00A63C1F"/>
    <w:rsid w:val="00A70ABF"/>
    <w:rsid w:val="00A85808"/>
    <w:rsid w:val="00A902BE"/>
    <w:rsid w:val="00A92DB4"/>
    <w:rsid w:val="00AB337C"/>
    <w:rsid w:val="00AB5522"/>
    <w:rsid w:val="00AB578B"/>
    <w:rsid w:val="00AE0F56"/>
    <w:rsid w:val="00AF02C1"/>
    <w:rsid w:val="00AF2520"/>
    <w:rsid w:val="00AF43FD"/>
    <w:rsid w:val="00B00952"/>
    <w:rsid w:val="00B03D1C"/>
    <w:rsid w:val="00B229DB"/>
    <w:rsid w:val="00B322B9"/>
    <w:rsid w:val="00B330E8"/>
    <w:rsid w:val="00B47150"/>
    <w:rsid w:val="00B509E0"/>
    <w:rsid w:val="00B5142B"/>
    <w:rsid w:val="00B572B6"/>
    <w:rsid w:val="00B85E12"/>
    <w:rsid w:val="00B85F37"/>
    <w:rsid w:val="00B9664F"/>
    <w:rsid w:val="00BB2AAF"/>
    <w:rsid w:val="00BC4089"/>
    <w:rsid w:val="00BC71E5"/>
    <w:rsid w:val="00BF246B"/>
    <w:rsid w:val="00BF704C"/>
    <w:rsid w:val="00C24153"/>
    <w:rsid w:val="00C31C93"/>
    <w:rsid w:val="00C32E4C"/>
    <w:rsid w:val="00C354CC"/>
    <w:rsid w:val="00C35E00"/>
    <w:rsid w:val="00C4001B"/>
    <w:rsid w:val="00C432D8"/>
    <w:rsid w:val="00C5209A"/>
    <w:rsid w:val="00C52FC7"/>
    <w:rsid w:val="00C5541C"/>
    <w:rsid w:val="00C62EAE"/>
    <w:rsid w:val="00C632B7"/>
    <w:rsid w:val="00CC58F1"/>
    <w:rsid w:val="00CE02A4"/>
    <w:rsid w:val="00CF6DB6"/>
    <w:rsid w:val="00D12DEF"/>
    <w:rsid w:val="00D2530A"/>
    <w:rsid w:val="00D262A4"/>
    <w:rsid w:val="00D36DE1"/>
    <w:rsid w:val="00D46245"/>
    <w:rsid w:val="00D50E2B"/>
    <w:rsid w:val="00D612C8"/>
    <w:rsid w:val="00D904E2"/>
    <w:rsid w:val="00DB21C0"/>
    <w:rsid w:val="00DB560F"/>
    <w:rsid w:val="00DD0E0A"/>
    <w:rsid w:val="00DF2405"/>
    <w:rsid w:val="00E12FB2"/>
    <w:rsid w:val="00E50743"/>
    <w:rsid w:val="00E5198C"/>
    <w:rsid w:val="00E65183"/>
    <w:rsid w:val="00E66B9C"/>
    <w:rsid w:val="00E723C3"/>
    <w:rsid w:val="00E76EAE"/>
    <w:rsid w:val="00E83991"/>
    <w:rsid w:val="00EA1A72"/>
    <w:rsid w:val="00EA6EB4"/>
    <w:rsid w:val="00EB2105"/>
    <w:rsid w:val="00EC5234"/>
    <w:rsid w:val="00EC7148"/>
    <w:rsid w:val="00ED1E4B"/>
    <w:rsid w:val="00EE0240"/>
    <w:rsid w:val="00EF1FAA"/>
    <w:rsid w:val="00EF5450"/>
    <w:rsid w:val="00EF6CC6"/>
    <w:rsid w:val="00F01CBE"/>
    <w:rsid w:val="00F14B2C"/>
    <w:rsid w:val="00F1510C"/>
    <w:rsid w:val="00F25DF7"/>
    <w:rsid w:val="00F35CB4"/>
    <w:rsid w:val="00F46BD2"/>
    <w:rsid w:val="00F51BA8"/>
    <w:rsid w:val="00F53CDF"/>
    <w:rsid w:val="00F66829"/>
    <w:rsid w:val="00F71AAD"/>
    <w:rsid w:val="00F91FBD"/>
    <w:rsid w:val="00F94F38"/>
    <w:rsid w:val="00FA1DE7"/>
    <w:rsid w:val="00FA710F"/>
    <w:rsid w:val="00FD0544"/>
    <w:rsid w:val="00FD49C4"/>
    <w:rsid w:val="00FF1B45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42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413550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06004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19368601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417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7992256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4217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399554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635571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1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Pavia</cp:lastModifiedBy>
  <cp:revision>2</cp:revision>
  <dcterms:created xsi:type="dcterms:W3CDTF">2025-02-21T16:01:00Z</dcterms:created>
  <dcterms:modified xsi:type="dcterms:W3CDTF">2025-02-21T16:01:00Z</dcterms:modified>
</cp:coreProperties>
</file>