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0EC0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283C1BB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7686F">
        <w:rPr>
          <w:rFonts w:ascii="Times New Roman" w:hAnsi="Times New Roman" w:cs="Times New Roman"/>
          <w:sz w:val="24"/>
        </w:rPr>
        <w:t>Camante</w:t>
      </w:r>
      <w:proofErr w:type="spellEnd"/>
    </w:p>
    <w:p w14:paraId="63ABDE93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Location Ibiza</w:t>
      </w:r>
    </w:p>
    <w:p w14:paraId="53869DB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Sleeps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12</w:t>
      </w:r>
    </w:p>
    <w:p w14:paraId="6E5D806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Rooms 6 </w:t>
      </w:r>
      <w:proofErr w:type="spellStart"/>
      <w:r w:rsidRPr="0077686F">
        <w:rPr>
          <w:rFonts w:ascii="Times New Roman" w:hAnsi="Times New Roman" w:cs="Times New Roman"/>
          <w:sz w:val="24"/>
        </w:rPr>
        <w:t>doubles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+ staff </w:t>
      </w:r>
      <w:proofErr w:type="spellStart"/>
      <w:r w:rsidRPr="0077686F">
        <w:rPr>
          <w:rFonts w:ascii="Times New Roman" w:hAnsi="Times New Roman" w:cs="Times New Roman"/>
          <w:sz w:val="24"/>
        </w:rPr>
        <w:t>apartment</w:t>
      </w:r>
      <w:proofErr w:type="spellEnd"/>
    </w:p>
    <w:p w14:paraId="141399C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Bathrooms</w:t>
      </w:r>
      <w:proofErr w:type="spellEnd"/>
      <w:r w:rsidR="002D7105">
        <w:rPr>
          <w:rFonts w:ascii="Times New Roman" w:hAnsi="Times New Roman" w:cs="Times New Roman"/>
          <w:sz w:val="24"/>
        </w:rPr>
        <w:t xml:space="preserve"> 4 en-suite + 2 </w:t>
      </w:r>
      <w:proofErr w:type="spellStart"/>
      <w:r w:rsidR="002D7105">
        <w:rPr>
          <w:rFonts w:ascii="Times New Roman" w:hAnsi="Times New Roman" w:cs="Times New Roman"/>
          <w:sz w:val="24"/>
        </w:rPr>
        <w:t>shared</w:t>
      </w:r>
      <w:proofErr w:type="spellEnd"/>
      <w:r w:rsidR="002D7105">
        <w:rPr>
          <w:rFonts w:ascii="Times New Roman" w:hAnsi="Times New Roman" w:cs="Times New Roman"/>
          <w:sz w:val="24"/>
        </w:rPr>
        <w:t xml:space="preserve"> </w:t>
      </w:r>
    </w:p>
    <w:p w14:paraId="4EFE4CB7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Full staff</w:t>
      </w:r>
    </w:p>
    <w:p w14:paraId="0CD1ECE3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4 King Size oversize 220x200</w:t>
      </w:r>
    </w:p>
    <w:p w14:paraId="6C79833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2 King 200x200 </w:t>
      </w:r>
      <w:proofErr w:type="spellStart"/>
      <w:r w:rsidRPr="0077686F">
        <w:rPr>
          <w:rFonts w:ascii="Times New Roman" w:hAnsi="Times New Roman" w:cs="Times New Roman"/>
          <w:sz w:val="24"/>
        </w:rPr>
        <w:t>separable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twins</w:t>
      </w:r>
    </w:p>
    <w:p w14:paraId="0CAC1BD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2 Queen 180x200 </w:t>
      </w:r>
      <w:proofErr w:type="spellStart"/>
      <w:r w:rsidRPr="0077686F">
        <w:rPr>
          <w:rFonts w:ascii="Times New Roman" w:hAnsi="Times New Roman" w:cs="Times New Roman"/>
          <w:sz w:val="24"/>
        </w:rPr>
        <w:t>separable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twins</w:t>
      </w:r>
    </w:p>
    <w:p w14:paraId="41B4E3F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Gym and spa</w:t>
      </w:r>
    </w:p>
    <w:p w14:paraId="53997069" w14:textId="77777777" w:rsid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Weddings and events</w:t>
      </w:r>
    </w:p>
    <w:p w14:paraId="407A608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 friendly</w:t>
      </w:r>
    </w:p>
    <w:p w14:paraId="31D5387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BE2F907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Description</w:t>
      </w:r>
      <w:proofErr w:type="spellEnd"/>
    </w:p>
    <w:p w14:paraId="2D78614E" w14:textId="77777777" w:rsidR="0065640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7686F">
        <w:rPr>
          <w:rFonts w:ascii="Times New Roman" w:hAnsi="Times New Roman" w:cs="Times New Roman"/>
          <w:sz w:val="24"/>
        </w:rPr>
        <w:t>Camante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7686F">
        <w:rPr>
          <w:rFonts w:ascii="Times New Roman" w:hAnsi="Times New Roman" w:cs="Times New Roman"/>
          <w:sz w:val="24"/>
        </w:rPr>
        <w:t>superb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luxury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7686F">
        <w:rPr>
          <w:rFonts w:ascii="Times New Roman" w:hAnsi="Times New Roman" w:cs="Times New Roman"/>
          <w:sz w:val="24"/>
        </w:rPr>
        <w:t>rent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in Ibiza. </w:t>
      </w:r>
      <w:proofErr w:type="spellStart"/>
      <w:r w:rsidRPr="0077686F">
        <w:rPr>
          <w:rFonts w:ascii="Times New Roman" w:hAnsi="Times New Roman" w:cs="Times New Roman"/>
          <w:sz w:val="24"/>
        </w:rPr>
        <w:t>Nestled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77686F">
        <w:rPr>
          <w:rFonts w:ascii="Times New Roman" w:hAnsi="Times New Roman" w:cs="Times New Roman"/>
          <w:sz w:val="24"/>
        </w:rPr>
        <w:t>hillside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it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surrounded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77686F">
        <w:rPr>
          <w:rFonts w:ascii="Times New Roman" w:hAnsi="Times New Roman" w:cs="Times New Roman"/>
          <w:sz w:val="24"/>
        </w:rPr>
        <w:t>lush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gardens and </w:t>
      </w:r>
      <w:proofErr w:type="spellStart"/>
      <w:r w:rsidRPr="0077686F">
        <w:rPr>
          <w:rFonts w:ascii="Times New Roman" w:hAnsi="Times New Roman" w:cs="Times New Roman"/>
          <w:sz w:val="24"/>
        </w:rPr>
        <w:t>offers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unparalleled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views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7686F">
        <w:rPr>
          <w:rFonts w:ascii="Times New Roman" w:hAnsi="Times New Roman" w:cs="Times New Roman"/>
          <w:sz w:val="24"/>
        </w:rPr>
        <w:t>incredible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taste and </w:t>
      </w:r>
      <w:proofErr w:type="spellStart"/>
      <w:r w:rsidRPr="0077686F">
        <w:rPr>
          <w:rFonts w:ascii="Times New Roman" w:hAnsi="Times New Roman" w:cs="Times New Roman"/>
          <w:sz w:val="24"/>
        </w:rPr>
        <w:t>elegant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luxury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shines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through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7686F">
        <w:rPr>
          <w:rFonts w:ascii="Times New Roman" w:hAnsi="Times New Roman" w:cs="Times New Roman"/>
          <w:sz w:val="24"/>
        </w:rPr>
        <w:t>every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corner, </w:t>
      </w:r>
      <w:proofErr w:type="spellStart"/>
      <w:r w:rsidRPr="0077686F">
        <w:rPr>
          <w:rFonts w:ascii="Times New Roman" w:hAnsi="Times New Roman" w:cs="Times New Roman"/>
          <w:sz w:val="24"/>
        </w:rPr>
        <w:t>designed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686F">
        <w:rPr>
          <w:rFonts w:ascii="Times New Roman" w:hAnsi="Times New Roman" w:cs="Times New Roman"/>
          <w:sz w:val="24"/>
        </w:rPr>
        <w:t>extreme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care in </w:t>
      </w:r>
      <w:proofErr w:type="spellStart"/>
      <w:r w:rsidRPr="0077686F">
        <w:rPr>
          <w:rFonts w:ascii="Times New Roman" w:hAnsi="Times New Roman" w:cs="Times New Roman"/>
          <w:sz w:val="24"/>
        </w:rPr>
        <w:t>every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detail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. Natural light and </w:t>
      </w:r>
      <w:proofErr w:type="spellStart"/>
      <w:r w:rsidRPr="0077686F">
        <w:rPr>
          <w:rFonts w:ascii="Times New Roman" w:hAnsi="Times New Roman" w:cs="Times New Roman"/>
          <w:sz w:val="24"/>
        </w:rPr>
        <w:t>space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abundant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are the </w:t>
      </w:r>
      <w:proofErr w:type="spellStart"/>
      <w:r w:rsidRPr="0077686F">
        <w:rPr>
          <w:rFonts w:ascii="Times New Roman" w:hAnsi="Times New Roman" w:cs="Times New Roman"/>
          <w:sz w:val="24"/>
        </w:rPr>
        <w:t>hallmarks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7686F">
        <w:rPr>
          <w:rFonts w:ascii="Times New Roman" w:hAnsi="Times New Roman" w:cs="Times New Roman"/>
          <w:sz w:val="24"/>
        </w:rPr>
        <w:t>this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exceptional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villa. </w:t>
      </w:r>
      <w:proofErr w:type="spellStart"/>
      <w:r w:rsidRPr="0077686F">
        <w:rPr>
          <w:rFonts w:ascii="Times New Roman" w:hAnsi="Times New Roman" w:cs="Times New Roman"/>
          <w:sz w:val="24"/>
        </w:rPr>
        <w:t>Every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space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designed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7686F">
        <w:rPr>
          <w:rFonts w:ascii="Times New Roman" w:hAnsi="Times New Roman" w:cs="Times New Roman"/>
          <w:sz w:val="24"/>
        </w:rPr>
        <w:t>offer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extreme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comfort, </w:t>
      </w:r>
      <w:proofErr w:type="spellStart"/>
      <w:r w:rsidRPr="0077686F">
        <w:rPr>
          <w:rFonts w:ascii="Times New Roman" w:hAnsi="Times New Roman" w:cs="Times New Roman"/>
          <w:sz w:val="24"/>
        </w:rPr>
        <w:t>absolute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privacy and </w:t>
      </w:r>
      <w:proofErr w:type="spellStart"/>
      <w:r w:rsidRPr="0077686F">
        <w:rPr>
          <w:rFonts w:ascii="Times New Roman" w:hAnsi="Times New Roman" w:cs="Times New Roman"/>
          <w:sz w:val="24"/>
        </w:rPr>
        <w:t>true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beauty.  A </w:t>
      </w:r>
      <w:proofErr w:type="spellStart"/>
      <w:r w:rsidRPr="0077686F">
        <w:rPr>
          <w:rFonts w:ascii="Times New Roman" w:hAnsi="Times New Roman" w:cs="Times New Roman"/>
          <w:sz w:val="24"/>
        </w:rPr>
        <w:t>pinnacle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7686F">
        <w:rPr>
          <w:rFonts w:ascii="Times New Roman" w:hAnsi="Times New Roman" w:cs="Times New Roman"/>
          <w:sz w:val="24"/>
        </w:rPr>
        <w:t>contemporary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design, </w:t>
      </w:r>
      <w:proofErr w:type="spellStart"/>
      <w:r w:rsidRPr="0077686F">
        <w:rPr>
          <w:rFonts w:ascii="Times New Roman" w:hAnsi="Times New Roman" w:cs="Times New Roman"/>
          <w:sz w:val="24"/>
        </w:rPr>
        <w:t>filled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77686F">
        <w:rPr>
          <w:rFonts w:ascii="Times New Roman" w:hAnsi="Times New Roman" w:cs="Times New Roman"/>
          <w:sz w:val="24"/>
        </w:rPr>
        <w:t>finest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fabrics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furnishings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artwork, Villa </w:t>
      </w:r>
      <w:proofErr w:type="spellStart"/>
      <w:r w:rsidRPr="0077686F">
        <w:rPr>
          <w:rFonts w:ascii="Times New Roman" w:hAnsi="Times New Roman" w:cs="Times New Roman"/>
          <w:sz w:val="24"/>
        </w:rPr>
        <w:t>Camante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also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equipped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77686F">
        <w:rPr>
          <w:rFonts w:ascii="Times New Roman" w:hAnsi="Times New Roman" w:cs="Times New Roman"/>
          <w:sz w:val="24"/>
        </w:rPr>
        <w:t>latest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Smart Home </w:t>
      </w:r>
      <w:proofErr w:type="spellStart"/>
      <w:r w:rsidRPr="0077686F">
        <w:rPr>
          <w:rFonts w:ascii="Times New Roman" w:hAnsi="Times New Roman" w:cs="Times New Roman"/>
          <w:sz w:val="24"/>
        </w:rPr>
        <w:t>technology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77686F">
        <w:rPr>
          <w:rFonts w:ascii="Times New Roman" w:hAnsi="Times New Roman" w:cs="Times New Roman"/>
          <w:sz w:val="24"/>
        </w:rPr>
        <w:t>highly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professional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in-house staff to </w:t>
      </w:r>
      <w:proofErr w:type="spellStart"/>
      <w:r w:rsidRPr="0077686F">
        <w:rPr>
          <w:rFonts w:ascii="Times New Roman" w:hAnsi="Times New Roman" w:cs="Times New Roman"/>
          <w:sz w:val="24"/>
        </w:rPr>
        <w:t>offer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you a </w:t>
      </w:r>
      <w:proofErr w:type="spellStart"/>
      <w:r w:rsidRPr="0077686F">
        <w:rPr>
          <w:rFonts w:ascii="Times New Roman" w:hAnsi="Times New Roman" w:cs="Times New Roman"/>
          <w:sz w:val="24"/>
        </w:rPr>
        <w:t>truly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unparalleled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stay. In </w:t>
      </w:r>
      <w:proofErr w:type="spellStart"/>
      <w:r w:rsidRPr="0077686F">
        <w:rPr>
          <w:rFonts w:ascii="Times New Roman" w:hAnsi="Times New Roman" w:cs="Times New Roman"/>
          <w:sz w:val="24"/>
        </w:rPr>
        <w:t>addition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7686F">
        <w:rPr>
          <w:rFonts w:ascii="Times New Roman" w:hAnsi="Times New Roman" w:cs="Times New Roman"/>
          <w:sz w:val="24"/>
        </w:rPr>
        <w:t>six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suites, </w:t>
      </w:r>
      <w:proofErr w:type="spellStart"/>
      <w:r w:rsidRPr="0077686F">
        <w:rPr>
          <w:rFonts w:ascii="Times New Roman" w:hAnsi="Times New Roman" w:cs="Times New Roman"/>
          <w:sz w:val="24"/>
        </w:rPr>
        <w:t>there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also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 separate </w:t>
      </w:r>
      <w:proofErr w:type="spellStart"/>
      <w:r w:rsidRPr="0077686F">
        <w:rPr>
          <w:rFonts w:ascii="Times New Roman" w:hAnsi="Times New Roman" w:cs="Times New Roman"/>
          <w:sz w:val="24"/>
        </w:rPr>
        <w:t>apartment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7686F">
        <w:rPr>
          <w:rFonts w:ascii="Times New Roman" w:hAnsi="Times New Roman" w:cs="Times New Roman"/>
          <w:sz w:val="24"/>
        </w:rPr>
        <w:t>possible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own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service staff.</w:t>
      </w:r>
    </w:p>
    <w:p w14:paraId="7E39A60E" w14:textId="77777777" w:rsid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4A4542F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Details</w:t>
      </w:r>
      <w:proofErr w:type="spellEnd"/>
    </w:p>
    <w:p w14:paraId="2F3E548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Land 15,000 </w:t>
      </w:r>
      <w:proofErr w:type="spellStart"/>
      <w:r w:rsidRPr="0077686F">
        <w:rPr>
          <w:rFonts w:ascii="Times New Roman" w:hAnsi="Times New Roman" w:cs="Times New Roman"/>
          <w:sz w:val="24"/>
        </w:rPr>
        <w:t>sqm</w:t>
      </w:r>
      <w:proofErr w:type="spellEnd"/>
    </w:p>
    <w:p w14:paraId="053DCDDC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Villa 500 </w:t>
      </w:r>
      <w:proofErr w:type="spellStart"/>
      <w:r w:rsidRPr="0077686F">
        <w:rPr>
          <w:rFonts w:ascii="Times New Roman" w:hAnsi="Times New Roman" w:cs="Times New Roman"/>
          <w:sz w:val="24"/>
        </w:rPr>
        <w:t>sqm</w:t>
      </w:r>
      <w:proofErr w:type="spellEnd"/>
    </w:p>
    <w:p w14:paraId="2F0F2C57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7686F">
        <w:rPr>
          <w:rFonts w:ascii="Times New Roman" w:hAnsi="Times New Roman" w:cs="Times New Roman"/>
          <w:sz w:val="24"/>
        </w:rPr>
        <w:t>Camante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has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6 suites:</w:t>
      </w:r>
    </w:p>
    <w:p w14:paraId="7424E10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The master suite</w:t>
      </w:r>
    </w:p>
    <w:p w14:paraId="45D9475F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This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7686F">
        <w:rPr>
          <w:rFonts w:ascii="Times New Roman" w:hAnsi="Times New Roman" w:cs="Times New Roman"/>
          <w:sz w:val="24"/>
        </w:rPr>
        <w:t>largest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7686F">
        <w:rPr>
          <w:rFonts w:ascii="Times New Roman" w:hAnsi="Times New Roman" w:cs="Times New Roman"/>
          <w:sz w:val="24"/>
        </w:rPr>
        <w:t>all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7686F">
        <w:rPr>
          <w:rFonts w:ascii="Times New Roman" w:hAnsi="Times New Roman" w:cs="Times New Roman"/>
          <w:sz w:val="24"/>
        </w:rPr>
        <w:t>bedrooms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features a private </w:t>
      </w:r>
      <w:proofErr w:type="spellStart"/>
      <w:r w:rsidRPr="0077686F">
        <w:rPr>
          <w:rFonts w:ascii="Times New Roman" w:hAnsi="Times New Roman" w:cs="Times New Roman"/>
          <w:sz w:val="24"/>
        </w:rPr>
        <w:t>bathroom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a Hollywood-style </w:t>
      </w:r>
      <w:proofErr w:type="spellStart"/>
      <w:r w:rsidRPr="0077686F">
        <w:rPr>
          <w:rFonts w:ascii="Times New Roman" w:hAnsi="Times New Roman" w:cs="Times New Roman"/>
          <w:sz w:val="24"/>
        </w:rPr>
        <w:t>walk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-in closet, private access to a sun </w:t>
      </w:r>
      <w:proofErr w:type="spellStart"/>
      <w:r w:rsidRPr="0077686F">
        <w:rPr>
          <w:rFonts w:ascii="Times New Roman" w:hAnsi="Times New Roman" w:cs="Times New Roman"/>
          <w:sz w:val="24"/>
        </w:rPr>
        <w:t>terrace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and a free-standing </w:t>
      </w:r>
      <w:proofErr w:type="spellStart"/>
      <w:r w:rsidRPr="0077686F">
        <w:rPr>
          <w:rFonts w:ascii="Times New Roman" w:hAnsi="Times New Roman" w:cs="Times New Roman"/>
          <w:sz w:val="24"/>
        </w:rPr>
        <w:t>bathtub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686F">
        <w:rPr>
          <w:rFonts w:ascii="Times New Roman" w:hAnsi="Times New Roman" w:cs="Times New Roman"/>
          <w:sz w:val="24"/>
        </w:rPr>
        <w:t>magnificent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sea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views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3B93D72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Suite 1</w:t>
      </w:r>
    </w:p>
    <w:p w14:paraId="31B21CF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Magnificent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77686F">
        <w:rPr>
          <w:rFonts w:ascii="Times New Roman" w:hAnsi="Times New Roman" w:cs="Times New Roman"/>
          <w:sz w:val="24"/>
        </w:rPr>
        <w:t>mirrored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walls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very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spacious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with large </w:t>
      </w:r>
      <w:proofErr w:type="spellStart"/>
      <w:r w:rsidRPr="0077686F">
        <w:rPr>
          <w:rFonts w:ascii="Times New Roman" w:hAnsi="Times New Roman" w:cs="Times New Roman"/>
          <w:sz w:val="24"/>
        </w:rPr>
        <w:t>shower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77686F">
        <w:rPr>
          <w:rFonts w:ascii="Times New Roman" w:hAnsi="Times New Roman" w:cs="Times New Roman"/>
          <w:sz w:val="24"/>
        </w:rPr>
        <w:t>direct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access to sun </w:t>
      </w:r>
      <w:proofErr w:type="spellStart"/>
      <w:r w:rsidRPr="0077686F">
        <w:rPr>
          <w:rFonts w:ascii="Times New Roman" w:hAnsi="Times New Roman" w:cs="Times New Roman"/>
          <w:sz w:val="24"/>
        </w:rPr>
        <w:t>terraces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pool and </w:t>
      </w:r>
      <w:proofErr w:type="spellStart"/>
      <w:r w:rsidRPr="0077686F">
        <w:rPr>
          <w:rFonts w:ascii="Times New Roman" w:hAnsi="Times New Roman" w:cs="Times New Roman"/>
          <w:sz w:val="24"/>
        </w:rPr>
        <w:t>sea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views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190DAD6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Suite 2</w:t>
      </w:r>
    </w:p>
    <w:p w14:paraId="3CC256C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Complete with private </w:t>
      </w:r>
      <w:proofErr w:type="spellStart"/>
      <w:r w:rsidRPr="0077686F">
        <w:rPr>
          <w:rFonts w:ascii="Times New Roman" w:hAnsi="Times New Roman" w:cs="Times New Roman"/>
          <w:sz w:val="24"/>
        </w:rPr>
        <w:t>bathroom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furnished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686F">
        <w:rPr>
          <w:rFonts w:ascii="Times New Roman" w:hAnsi="Times New Roman" w:cs="Times New Roman"/>
          <w:sz w:val="24"/>
        </w:rPr>
        <w:t>modern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sophisticated taste, </w:t>
      </w:r>
      <w:proofErr w:type="spellStart"/>
      <w:r w:rsidRPr="0077686F">
        <w:rPr>
          <w:rFonts w:ascii="Times New Roman" w:hAnsi="Times New Roman" w:cs="Times New Roman"/>
          <w:sz w:val="24"/>
        </w:rPr>
        <w:t>has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direct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access to pool and gardens.</w:t>
      </w:r>
    </w:p>
    <w:p w14:paraId="068814FF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lastRenderedPageBreak/>
        <w:t>Suite 3</w:t>
      </w:r>
    </w:p>
    <w:p w14:paraId="2D9A220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Spacious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incredibly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bright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this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modern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elegantly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designed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bedroom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has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77686F">
        <w:rPr>
          <w:rFonts w:ascii="Times New Roman" w:hAnsi="Times New Roman" w:cs="Times New Roman"/>
          <w:sz w:val="24"/>
        </w:rPr>
        <w:t>bathroom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sea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views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0D19150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Suite 4</w:t>
      </w:r>
    </w:p>
    <w:p w14:paraId="1648924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Located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within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7686F">
        <w:rPr>
          <w:rFonts w:ascii="Times New Roman" w:hAnsi="Times New Roman" w:cs="Times New Roman"/>
          <w:sz w:val="24"/>
        </w:rPr>
        <w:t>main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house and with a beautiful </w:t>
      </w:r>
      <w:proofErr w:type="spellStart"/>
      <w:r w:rsidRPr="0077686F">
        <w:rPr>
          <w:rFonts w:ascii="Times New Roman" w:hAnsi="Times New Roman" w:cs="Times New Roman"/>
          <w:sz w:val="24"/>
        </w:rPr>
        <w:t>sea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view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this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room shares a large </w:t>
      </w:r>
      <w:proofErr w:type="spellStart"/>
      <w:r w:rsidRPr="0077686F">
        <w:rPr>
          <w:rFonts w:ascii="Times New Roman" w:hAnsi="Times New Roman" w:cs="Times New Roman"/>
          <w:sz w:val="24"/>
        </w:rPr>
        <w:t>bathroom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77686F">
        <w:rPr>
          <w:rFonts w:ascii="Times New Roman" w:hAnsi="Times New Roman" w:cs="Times New Roman"/>
          <w:sz w:val="24"/>
        </w:rPr>
        <w:t>main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suite, making </w:t>
      </w:r>
      <w:proofErr w:type="spellStart"/>
      <w:r w:rsidRPr="0077686F">
        <w:rPr>
          <w:rFonts w:ascii="Times New Roman" w:hAnsi="Times New Roman" w:cs="Times New Roman"/>
          <w:sz w:val="24"/>
        </w:rPr>
        <w:t>it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ideal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families with </w:t>
      </w:r>
      <w:proofErr w:type="spellStart"/>
      <w:r w:rsidRPr="0077686F">
        <w:rPr>
          <w:rFonts w:ascii="Times New Roman" w:hAnsi="Times New Roman" w:cs="Times New Roman"/>
          <w:sz w:val="24"/>
        </w:rPr>
        <w:t>children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791F598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Suite 5</w:t>
      </w:r>
    </w:p>
    <w:p w14:paraId="42BA2CF7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Room with </w:t>
      </w:r>
      <w:proofErr w:type="spellStart"/>
      <w:r w:rsidRPr="0077686F">
        <w:rPr>
          <w:rFonts w:ascii="Times New Roman" w:hAnsi="Times New Roman" w:cs="Times New Roman"/>
          <w:sz w:val="24"/>
        </w:rPr>
        <w:t>direct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access to the garden, </w:t>
      </w:r>
      <w:proofErr w:type="spellStart"/>
      <w:r w:rsidRPr="0077686F">
        <w:rPr>
          <w:rFonts w:ascii="Times New Roman" w:hAnsi="Times New Roman" w:cs="Times New Roman"/>
          <w:sz w:val="24"/>
        </w:rPr>
        <w:t>extremely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well-kept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shares a </w:t>
      </w:r>
      <w:proofErr w:type="spellStart"/>
      <w:r w:rsidRPr="0077686F">
        <w:rPr>
          <w:rFonts w:ascii="Times New Roman" w:hAnsi="Times New Roman" w:cs="Times New Roman"/>
          <w:sz w:val="24"/>
        </w:rPr>
        <w:t>bathroom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but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still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guarantees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ample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space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7B5BDE1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Apartment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7</w:t>
      </w:r>
    </w:p>
    <w:p w14:paraId="0E62FFF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Independent suite separate from the </w:t>
      </w:r>
      <w:proofErr w:type="spellStart"/>
      <w:r w:rsidRPr="0077686F">
        <w:rPr>
          <w:rFonts w:ascii="Times New Roman" w:hAnsi="Times New Roman" w:cs="Times New Roman"/>
          <w:sz w:val="24"/>
        </w:rPr>
        <w:t>rest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of the house for staff </w:t>
      </w:r>
      <w:proofErr w:type="spellStart"/>
      <w:r w:rsidRPr="0077686F">
        <w:rPr>
          <w:rFonts w:ascii="Times New Roman" w:hAnsi="Times New Roman" w:cs="Times New Roman"/>
          <w:sz w:val="24"/>
        </w:rPr>
        <w:t>traveling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you, or for teenagers or </w:t>
      </w:r>
      <w:proofErr w:type="spellStart"/>
      <w:r w:rsidRPr="0077686F">
        <w:rPr>
          <w:rFonts w:ascii="Times New Roman" w:hAnsi="Times New Roman" w:cs="Times New Roman"/>
          <w:sz w:val="24"/>
        </w:rPr>
        <w:t>children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0701FC1A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Outdoor living room</w:t>
      </w:r>
    </w:p>
    <w:p w14:paraId="7231175B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Numerous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outdoor lounge </w:t>
      </w:r>
      <w:proofErr w:type="spellStart"/>
      <w:r w:rsidRPr="0077686F">
        <w:rPr>
          <w:rFonts w:ascii="Times New Roman" w:hAnsi="Times New Roman" w:cs="Times New Roman"/>
          <w:sz w:val="24"/>
        </w:rPr>
        <w:t>areas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both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shaded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sunny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and sun </w:t>
      </w:r>
      <w:proofErr w:type="spellStart"/>
      <w:r w:rsidRPr="0077686F">
        <w:rPr>
          <w:rFonts w:ascii="Times New Roman" w:hAnsi="Times New Roman" w:cs="Times New Roman"/>
          <w:sz w:val="24"/>
        </w:rPr>
        <w:t>terraces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686F">
        <w:rPr>
          <w:rFonts w:ascii="Times New Roman" w:hAnsi="Times New Roman" w:cs="Times New Roman"/>
          <w:sz w:val="24"/>
        </w:rPr>
        <w:t>sumptuous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loungers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that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77686F">
        <w:rPr>
          <w:rFonts w:ascii="Times New Roman" w:hAnsi="Times New Roman" w:cs="Times New Roman"/>
          <w:sz w:val="24"/>
        </w:rPr>
        <w:t>provide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peace and privacy.</w:t>
      </w:r>
    </w:p>
    <w:p w14:paraId="6059FAD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Both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indoor and outdoor </w:t>
      </w:r>
      <w:proofErr w:type="spellStart"/>
      <w:r w:rsidRPr="0077686F">
        <w:rPr>
          <w:rFonts w:ascii="Times New Roman" w:hAnsi="Times New Roman" w:cs="Times New Roman"/>
          <w:sz w:val="24"/>
        </w:rPr>
        <w:t>dining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areas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7686F">
        <w:rPr>
          <w:rFonts w:ascii="Times New Roman" w:hAnsi="Times New Roman" w:cs="Times New Roman"/>
          <w:sz w:val="24"/>
        </w:rPr>
        <w:t>spacious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luxurious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with </w:t>
      </w:r>
      <w:proofErr w:type="spellStart"/>
      <w:r w:rsidRPr="0077686F">
        <w:rPr>
          <w:rFonts w:ascii="Times New Roman" w:hAnsi="Times New Roman" w:cs="Times New Roman"/>
          <w:sz w:val="24"/>
        </w:rPr>
        <w:t>seating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up to 22 people, and bar </w:t>
      </w:r>
      <w:proofErr w:type="spellStart"/>
      <w:r w:rsidRPr="0077686F">
        <w:rPr>
          <w:rFonts w:ascii="Times New Roman" w:hAnsi="Times New Roman" w:cs="Times New Roman"/>
          <w:sz w:val="24"/>
        </w:rPr>
        <w:t>areas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7686F">
        <w:rPr>
          <w:rFonts w:ascii="Times New Roman" w:hAnsi="Times New Roman" w:cs="Times New Roman"/>
          <w:sz w:val="24"/>
        </w:rPr>
        <w:t>perfect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cocktails in front of the </w:t>
      </w:r>
      <w:proofErr w:type="spellStart"/>
      <w:r w:rsidRPr="0077686F">
        <w:rPr>
          <w:rFonts w:ascii="Times New Roman" w:hAnsi="Times New Roman" w:cs="Times New Roman"/>
          <w:sz w:val="24"/>
        </w:rPr>
        <w:t>sunset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77686F">
        <w:rPr>
          <w:rFonts w:ascii="Times New Roman" w:hAnsi="Times New Roman" w:cs="Times New Roman"/>
          <w:sz w:val="24"/>
        </w:rPr>
        <w:t>sea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76F7E80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Fitness and Spa</w:t>
      </w:r>
    </w:p>
    <w:p w14:paraId="1F8D7F6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77686F">
        <w:rPr>
          <w:rFonts w:ascii="Times New Roman" w:hAnsi="Times New Roman" w:cs="Times New Roman"/>
          <w:sz w:val="24"/>
        </w:rPr>
        <w:t>Camante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has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 super-</w:t>
      </w:r>
      <w:proofErr w:type="spellStart"/>
      <w:r w:rsidRPr="0077686F">
        <w:rPr>
          <w:rFonts w:ascii="Times New Roman" w:hAnsi="Times New Roman" w:cs="Times New Roman"/>
          <w:sz w:val="24"/>
        </w:rPr>
        <w:t>equipped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gym with the best fitness </w:t>
      </w:r>
      <w:proofErr w:type="spellStart"/>
      <w:r w:rsidRPr="0077686F">
        <w:rPr>
          <w:rFonts w:ascii="Times New Roman" w:hAnsi="Times New Roman" w:cs="Times New Roman"/>
          <w:sz w:val="24"/>
        </w:rPr>
        <w:t>technology</w:t>
      </w:r>
      <w:proofErr w:type="spellEnd"/>
    </w:p>
    <w:p w14:paraId="125C8B7A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and a </w:t>
      </w:r>
      <w:proofErr w:type="spellStart"/>
      <w:r w:rsidRPr="0077686F">
        <w:rPr>
          <w:rFonts w:ascii="Times New Roman" w:hAnsi="Times New Roman" w:cs="Times New Roman"/>
          <w:sz w:val="24"/>
        </w:rPr>
        <w:t>tranquil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treatment room </w:t>
      </w:r>
      <w:proofErr w:type="spellStart"/>
      <w:r w:rsidRPr="0077686F">
        <w:rPr>
          <w:rFonts w:ascii="Times New Roman" w:hAnsi="Times New Roman" w:cs="Times New Roman"/>
          <w:sz w:val="24"/>
        </w:rPr>
        <w:t>where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 team of wellness </w:t>
      </w:r>
      <w:proofErr w:type="spellStart"/>
      <w:r w:rsidRPr="0077686F">
        <w:rPr>
          <w:rFonts w:ascii="Times New Roman" w:hAnsi="Times New Roman" w:cs="Times New Roman"/>
          <w:sz w:val="24"/>
        </w:rPr>
        <w:t>professionals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7686F">
        <w:rPr>
          <w:rFonts w:ascii="Times New Roman" w:hAnsi="Times New Roman" w:cs="Times New Roman"/>
          <w:sz w:val="24"/>
        </w:rPr>
        <w:t>available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7686F">
        <w:rPr>
          <w:rFonts w:ascii="Times New Roman" w:hAnsi="Times New Roman" w:cs="Times New Roman"/>
          <w:sz w:val="24"/>
        </w:rPr>
        <w:t>request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7686F">
        <w:rPr>
          <w:rFonts w:ascii="Times New Roman" w:hAnsi="Times New Roman" w:cs="Times New Roman"/>
          <w:sz w:val="24"/>
        </w:rPr>
        <w:t>any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treatment you desire. </w:t>
      </w:r>
      <w:proofErr w:type="spellStart"/>
      <w:r w:rsidRPr="0077686F">
        <w:rPr>
          <w:rFonts w:ascii="Times New Roman" w:hAnsi="Times New Roman" w:cs="Times New Roman"/>
          <w:sz w:val="24"/>
        </w:rPr>
        <w:t>It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also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has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7686F">
        <w:rPr>
          <w:rFonts w:ascii="Times New Roman" w:hAnsi="Times New Roman" w:cs="Times New Roman"/>
          <w:sz w:val="24"/>
        </w:rPr>
        <w:t>dedicated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yoga deck.</w:t>
      </w:r>
    </w:p>
    <w:p w14:paraId="035F75A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Full Staff Service</w:t>
      </w:r>
    </w:p>
    <w:p w14:paraId="00305EB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In-house 7-member staff </w:t>
      </w:r>
      <w:proofErr w:type="spellStart"/>
      <w:r w:rsidRPr="0077686F">
        <w:rPr>
          <w:rFonts w:ascii="Times New Roman" w:hAnsi="Times New Roman" w:cs="Times New Roman"/>
          <w:sz w:val="24"/>
        </w:rPr>
        <w:t>available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8 hours a day, </w:t>
      </w:r>
      <w:proofErr w:type="spellStart"/>
      <w:r w:rsidRPr="0077686F">
        <w:rPr>
          <w:rFonts w:ascii="Times New Roman" w:hAnsi="Times New Roman" w:cs="Times New Roman"/>
          <w:sz w:val="24"/>
        </w:rPr>
        <w:t>six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days a week to </w:t>
      </w:r>
      <w:proofErr w:type="spellStart"/>
      <w:r w:rsidRPr="0077686F">
        <w:rPr>
          <w:rFonts w:ascii="Times New Roman" w:hAnsi="Times New Roman" w:cs="Times New Roman"/>
          <w:sz w:val="24"/>
        </w:rPr>
        <w:t>provide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you with catering, </w:t>
      </w:r>
      <w:proofErr w:type="spellStart"/>
      <w:r w:rsidRPr="0077686F">
        <w:rPr>
          <w:rFonts w:ascii="Times New Roman" w:hAnsi="Times New Roman" w:cs="Times New Roman"/>
          <w:sz w:val="24"/>
        </w:rPr>
        <w:t>housekeeping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laundry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gardening and </w:t>
      </w:r>
      <w:proofErr w:type="spellStart"/>
      <w:r w:rsidRPr="0077686F">
        <w:rPr>
          <w:rFonts w:ascii="Times New Roman" w:hAnsi="Times New Roman" w:cs="Times New Roman"/>
          <w:sz w:val="24"/>
        </w:rPr>
        <w:t>grocery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delivery services.</w:t>
      </w:r>
    </w:p>
    <w:p w14:paraId="5AAE0897" w14:textId="77777777" w:rsid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A Mercedes V-Class </w:t>
      </w:r>
      <w:proofErr w:type="spellStart"/>
      <w:r w:rsidRPr="0077686F">
        <w:rPr>
          <w:rFonts w:ascii="Times New Roman" w:hAnsi="Times New Roman" w:cs="Times New Roman"/>
          <w:sz w:val="24"/>
        </w:rPr>
        <w:t>All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Electric</w:t>
      </w:r>
      <w:r w:rsidR="009F43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included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7686F">
        <w:rPr>
          <w:rFonts w:ascii="Times New Roman" w:hAnsi="Times New Roman" w:cs="Times New Roman"/>
          <w:sz w:val="24"/>
        </w:rPr>
        <w:t>reservation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price.</w:t>
      </w:r>
    </w:p>
    <w:p w14:paraId="618C6398" w14:textId="77777777" w:rsid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1D5A52B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Equipment</w:t>
      </w:r>
      <w:proofErr w:type="spellEnd"/>
    </w:p>
    <w:p w14:paraId="5C2E527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Hair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dryer</w:t>
      </w:r>
      <w:proofErr w:type="spellEnd"/>
    </w:p>
    <w:p w14:paraId="781F668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Shampoo, </w:t>
      </w:r>
      <w:proofErr w:type="spellStart"/>
      <w:r w:rsidRPr="0077686F">
        <w:rPr>
          <w:rFonts w:ascii="Times New Roman" w:hAnsi="Times New Roman" w:cs="Times New Roman"/>
          <w:sz w:val="24"/>
        </w:rPr>
        <w:t>conditioner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body </w:t>
      </w:r>
      <w:proofErr w:type="spellStart"/>
      <w:r w:rsidRPr="0077686F">
        <w:rPr>
          <w:rFonts w:ascii="Times New Roman" w:hAnsi="Times New Roman" w:cs="Times New Roman"/>
          <w:sz w:val="24"/>
        </w:rPr>
        <w:t>conditioner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686F">
        <w:rPr>
          <w:rFonts w:ascii="Times New Roman" w:hAnsi="Times New Roman" w:cs="Times New Roman"/>
          <w:sz w:val="24"/>
        </w:rPr>
        <w:t>liquid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soap, body </w:t>
      </w:r>
      <w:proofErr w:type="spellStart"/>
      <w:r w:rsidRPr="0077686F">
        <w:rPr>
          <w:rFonts w:ascii="Times New Roman" w:hAnsi="Times New Roman" w:cs="Times New Roman"/>
          <w:sz w:val="24"/>
        </w:rPr>
        <w:t>cleanser</w:t>
      </w:r>
      <w:proofErr w:type="spellEnd"/>
    </w:p>
    <w:p w14:paraId="67ACBF6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Fine </w:t>
      </w:r>
      <w:proofErr w:type="spellStart"/>
      <w:r w:rsidRPr="0077686F">
        <w:rPr>
          <w:rFonts w:ascii="Times New Roman" w:hAnsi="Times New Roman" w:cs="Times New Roman"/>
          <w:sz w:val="24"/>
        </w:rPr>
        <w:t>comforters</w:t>
      </w:r>
      <w:proofErr w:type="spellEnd"/>
    </w:p>
    <w:p w14:paraId="6936B597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77686F">
        <w:rPr>
          <w:rFonts w:ascii="Times New Roman" w:hAnsi="Times New Roman" w:cs="Times New Roman"/>
          <w:sz w:val="24"/>
        </w:rPr>
        <w:t>pillows</w:t>
      </w:r>
      <w:proofErr w:type="spellEnd"/>
    </w:p>
    <w:p w14:paraId="72E15B63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77686F">
        <w:rPr>
          <w:rFonts w:ascii="Times New Roman" w:hAnsi="Times New Roman" w:cs="Times New Roman"/>
          <w:sz w:val="24"/>
        </w:rPr>
        <w:t>deposit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box</w:t>
      </w:r>
    </w:p>
    <w:p w14:paraId="4A7BD6A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Smart </w:t>
      </w:r>
      <w:proofErr w:type="spellStart"/>
      <w:r w:rsidRPr="0077686F">
        <w:rPr>
          <w:rFonts w:ascii="Times New Roman" w:hAnsi="Times New Roman" w:cs="Times New Roman"/>
          <w:sz w:val="24"/>
        </w:rPr>
        <w:t>TVs</w:t>
      </w:r>
      <w:proofErr w:type="spellEnd"/>
    </w:p>
    <w:p w14:paraId="0BE5CD76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PlayStation 5</w:t>
      </w:r>
    </w:p>
    <w:p w14:paraId="0A07DBB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8000 HD </w:t>
      </w:r>
      <w:proofErr w:type="spellStart"/>
      <w:r w:rsidRPr="0077686F">
        <w:rPr>
          <w:rFonts w:ascii="Times New Roman" w:hAnsi="Times New Roman" w:cs="Times New Roman"/>
          <w:sz w:val="24"/>
        </w:rPr>
        <w:t>channels</w:t>
      </w:r>
      <w:proofErr w:type="spellEnd"/>
    </w:p>
    <w:p w14:paraId="6A84EFFE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4k CCTV</w:t>
      </w:r>
    </w:p>
    <w:p w14:paraId="08F7CE6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Alarm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system</w:t>
      </w:r>
    </w:p>
    <w:p w14:paraId="25B6D556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lastRenderedPageBreak/>
        <w:t>Multifunctional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interior</w:t>
      </w:r>
      <w:proofErr w:type="spellEnd"/>
    </w:p>
    <w:p w14:paraId="7222FE6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7686F">
        <w:rPr>
          <w:rFonts w:ascii="Times New Roman" w:hAnsi="Times New Roman" w:cs="Times New Roman"/>
          <w:sz w:val="24"/>
        </w:rPr>
        <w:t>conditioning</w:t>
      </w:r>
      <w:proofErr w:type="spellEnd"/>
    </w:p>
    <w:p w14:paraId="4385F40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Devialet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sound systems</w:t>
      </w:r>
    </w:p>
    <w:p w14:paraId="04EEB4B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Fiber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internet</w:t>
      </w:r>
    </w:p>
    <w:p w14:paraId="5496941C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Wifi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6 inside and </w:t>
      </w:r>
      <w:proofErr w:type="spellStart"/>
      <w:r w:rsidRPr="0077686F">
        <w:rPr>
          <w:rFonts w:ascii="Times New Roman" w:hAnsi="Times New Roman" w:cs="Times New Roman"/>
          <w:sz w:val="24"/>
        </w:rPr>
        <w:t>outside</w:t>
      </w:r>
      <w:proofErr w:type="spellEnd"/>
    </w:p>
    <w:p w14:paraId="2FBCDDA6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BBQ</w:t>
      </w:r>
    </w:p>
    <w:p w14:paraId="7B8FFD3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Nespresso</w:t>
      </w:r>
    </w:p>
    <w:p w14:paraId="5DF25E5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Outdoor bar</w:t>
      </w:r>
    </w:p>
    <w:p w14:paraId="3619A8A3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Outdoor breakfast area</w:t>
      </w:r>
    </w:p>
    <w:p w14:paraId="1167532E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77686F">
        <w:rPr>
          <w:rFonts w:ascii="Times New Roman" w:hAnsi="Times New Roman" w:cs="Times New Roman"/>
          <w:sz w:val="24"/>
        </w:rPr>
        <w:t>dining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table</w:t>
      </w:r>
      <w:proofErr w:type="spellEnd"/>
    </w:p>
    <w:p w14:paraId="43EEB6A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77686F">
        <w:rPr>
          <w:rFonts w:ascii="Times New Roman" w:hAnsi="Times New Roman" w:cs="Times New Roman"/>
          <w:sz w:val="24"/>
        </w:rPr>
        <w:t>kitchen</w:t>
      </w:r>
      <w:proofErr w:type="spellEnd"/>
    </w:p>
    <w:p w14:paraId="37E1B4DA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Pizza </w:t>
      </w:r>
      <w:proofErr w:type="spellStart"/>
      <w:r w:rsidRPr="0077686F">
        <w:rPr>
          <w:rFonts w:ascii="Times New Roman" w:hAnsi="Times New Roman" w:cs="Times New Roman"/>
          <w:sz w:val="24"/>
        </w:rPr>
        <w:t>oven</w:t>
      </w:r>
      <w:proofErr w:type="spellEnd"/>
    </w:p>
    <w:p w14:paraId="68E3F206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Professional </w:t>
      </w:r>
      <w:proofErr w:type="spellStart"/>
      <w:r w:rsidRPr="0077686F">
        <w:rPr>
          <w:rFonts w:ascii="Times New Roman" w:hAnsi="Times New Roman" w:cs="Times New Roman"/>
          <w:sz w:val="24"/>
        </w:rPr>
        <w:t>kitchen</w:t>
      </w:r>
      <w:proofErr w:type="spellEnd"/>
    </w:p>
    <w:p w14:paraId="0BC8C06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Wine cooler</w:t>
      </w:r>
    </w:p>
    <w:p w14:paraId="2F8ACCD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Yoga area</w:t>
      </w:r>
    </w:p>
    <w:p w14:paraId="7AE0691B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Jacuzzi (</w:t>
      </w:r>
      <w:proofErr w:type="spellStart"/>
      <w:r w:rsidRPr="0077686F">
        <w:rPr>
          <w:rFonts w:ascii="Times New Roman" w:hAnsi="Times New Roman" w:cs="Times New Roman"/>
          <w:sz w:val="24"/>
        </w:rPr>
        <w:t>heated</w:t>
      </w:r>
      <w:proofErr w:type="spellEnd"/>
      <w:r w:rsidRPr="0077686F">
        <w:rPr>
          <w:rFonts w:ascii="Times New Roman" w:hAnsi="Times New Roman" w:cs="Times New Roman"/>
          <w:sz w:val="24"/>
        </w:rPr>
        <w:t>)</w:t>
      </w:r>
    </w:p>
    <w:p w14:paraId="0E2D225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Lawn area</w:t>
      </w:r>
    </w:p>
    <w:p w14:paraId="748AAB2E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Outdoor lounge</w:t>
      </w:r>
    </w:p>
    <w:p w14:paraId="06D60C89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Outdoor music system</w:t>
      </w:r>
    </w:p>
    <w:p w14:paraId="5CAB8AF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Deck </w:t>
      </w:r>
      <w:proofErr w:type="spellStart"/>
      <w:r w:rsidRPr="0077686F">
        <w:rPr>
          <w:rFonts w:ascii="Times New Roman" w:hAnsi="Times New Roman" w:cs="Times New Roman"/>
          <w:sz w:val="24"/>
        </w:rPr>
        <w:t>chairs</w:t>
      </w:r>
      <w:proofErr w:type="spellEnd"/>
    </w:p>
    <w:p w14:paraId="3BFEB2C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Swimming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pool (</w:t>
      </w:r>
      <w:proofErr w:type="spellStart"/>
      <w:r w:rsidRPr="0077686F">
        <w:rPr>
          <w:rFonts w:ascii="Times New Roman" w:hAnsi="Times New Roman" w:cs="Times New Roman"/>
          <w:sz w:val="24"/>
        </w:rPr>
        <w:t>heated</w:t>
      </w:r>
      <w:proofErr w:type="spellEnd"/>
      <w:r w:rsidRPr="0077686F">
        <w:rPr>
          <w:rFonts w:ascii="Times New Roman" w:hAnsi="Times New Roman" w:cs="Times New Roman"/>
          <w:sz w:val="24"/>
        </w:rPr>
        <w:t>)</w:t>
      </w:r>
    </w:p>
    <w:p w14:paraId="351CFA4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Hammock</w:t>
      </w:r>
      <w:proofErr w:type="spellEnd"/>
    </w:p>
    <w:p w14:paraId="33BA069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Daedon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egg</w:t>
      </w:r>
      <w:proofErr w:type="spellEnd"/>
    </w:p>
    <w:p w14:paraId="029B299F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Gymnasium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fitness </w:t>
      </w:r>
      <w:proofErr w:type="spellStart"/>
      <w:r w:rsidRPr="0077686F">
        <w:rPr>
          <w:rFonts w:ascii="Times New Roman" w:hAnsi="Times New Roman" w:cs="Times New Roman"/>
          <w:sz w:val="24"/>
        </w:rPr>
        <w:t>equipment</w:t>
      </w:r>
      <w:proofErr w:type="spellEnd"/>
    </w:p>
    <w:p w14:paraId="159861A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Parking</w:t>
      </w:r>
    </w:p>
    <w:p w14:paraId="11E7E413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Use of Mercedes V-Class full </w:t>
      </w:r>
      <w:proofErr w:type="spellStart"/>
      <w:r w:rsidRPr="0077686F">
        <w:rPr>
          <w:rFonts w:ascii="Times New Roman" w:hAnsi="Times New Roman" w:cs="Times New Roman"/>
          <w:sz w:val="24"/>
        </w:rPr>
        <w:t>electric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car</w:t>
      </w:r>
    </w:p>
    <w:p w14:paraId="08255631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Private parking</w:t>
      </w:r>
    </w:p>
    <w:p w14:paraId="1B684C8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77686F">
        <w:rPr>
          <w:rFonts w:ascii="Times New Roman" w:hAnsi="Times New Roman" w:cs="Times New Roman"/>
          <w:sz w:val="24"/>
        </w:rPr>
        <w:t>entrances</w:t>
      </w:r>
      <w:proofErr w:type="spellEnd"/>
    </w:p>
    <w:p w14:paraId="0B4B94E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77686F">
        <w:rPr>
          <w:rFonts w:ascii="Times New Roman" w:hAnsi="Times New Roman" w:cs="Times New Roman"/>
          <w:sz w:val="24"/>
        </w:rPr>
        <w:t>Cooks</w:t>
      </w:r>
      <w:proofErr w:type="spellEnd"/>
    </w:p>
    <w:p w14:paraId="6D9C49EA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77686F">
        <w:rPr>
          <w:rFonts w:ascii="Times New Roman" w:hAnsi="Times New Roman" w:cs="Times New Roman"/>
          <w:sz w:val="24"/>
        </w:rPr>
        <w:t>Internal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cleaners</w:t>
      </w:r>
      <w:proofErr w:type="spellEnd"/>
    </w:p>
    <w:p w14:paraId="1FCC9AB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1 Outdoor </w:t>
      </w:r>
      <w:proofErr w:type="spellStart"/>
      <w:r w:rsidRPr="0077686F">
        <w:rPr>
          <w:rFonts w:ascii="Times New Roman" w:hAnsi="Times New Roman" w:cs="Times New Roman"/>
          <w:sz w:val="24"/>
        </w:rPr>
        <w:t>janitor</w:t>
      </w:r>
      <w:proofErr w:type="spellEnd"/>
    </w:p>
    <w:p w14:paraId="0757DF9C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7686F">
        <w:rPr>
          <w:rFonts w:ascii="Times New Roman" w:hAnsi="Times New Roman" w:cs="Times New Roman"/>
          <w:sz w:val="24"/>
        </w:rPr>
        <w:t>Maid</w:t>
      </w:r>
      <w:proofErr w:type="spellEnd"/>
    </w:p>
    <w:p w14:paraId="512A0C9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7686F">
        <w:rPr>
          <w:rFonts w:ascii="Times New Roman" w:hAnsi="Times New Roman" w:cs="Times New Roman"/>
          <w:sz w:val="24"/>
        </w:rPr>
        <w:t>Gardener</w:t>
      </w:r>
      <w:proofErr w:type="spellEnd"/>
    </w:p>
    <w:p w14:paraId="553190B6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Laundry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service</w:t>
      </w:r>
    </w:p>
    <w:p w14:paraId="6989752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95F32C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77686F">
        <w:rPr>
          <w:rFonts w:ascii="Times New Roman" w:hAnsi="Times New Roman" w:cs="Times New Roman"/>
          <w:sz w:val="24"/>
        </w:rPr>
        <w:t>included</w:t>
      </w:r>
      <w:proofErr w:type="spellEnd"/>
    </w:p>
    <w:p w14:paraId="342ADFB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77686F">
        <w:rPr>
          <w:rFonts w:ascii="Times New Roman" w:hAnsi="Times New Roman" w:cs="Times New Roman"/>
          <w:sz w:val="24"/>
        </w:rPr>
        <w:t>apartment</w:t>
      </w:r>
      <w:proofErr w:type="spellEnd"/>
    </w:p>
    <w:p w14:paraId="012B30AA" w14:textId="3211EC91" w:rsidR="00485EA0" w:rsidRDefault="00297A3D" w:rsidP="00485EA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77686F" w:rsidRPr="007768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staff </w:t>
      </w:r>
      <w:proofErr w:type="spellStart"/>
      <w:r w:rsidR="0077686F" w:rsidRPr="0077686F">
        <w:rPr>
          <w:rFonts w:ascii="Times New Roman" w:hAnsi="Times New Roman" w:cs="Times New Roman"/>
          <w:sz w:val="24"/>
        </w:rPr>
        <w:t>employees</w:t>
      </w:r>
      <w:proofErr w:type="spellEnd"/>
      <w:r w:rsidR="00485EA0">
        <w:rPr>
          <w:rFonts w:ascii="Times New Roman" w:hAnsi="Times New Roman" w:cs="Times New Roman"/>
          <w:sz w:val="24"/>
        </w:rPr>
        <w:t>:</w:t>
      </w:r>
    </w:p>
    <w:p w14:paraId="2EE48E53" w14:textId="6BB96FFA" w:rsidR="00297A3D" w:rsidRDefault="00297A3D" w:rsidP="00485EA0">
      <w:pPr>
        <w:contextualSpacing/>
        <w:jc w:val="both"/>
        <w:rPr>
          <w:rFonts w:ascii="Times New Roman" w:hAnsi="Times New Roman" w:cs="Times New Roman"/>
          <w:sz w:val="24"/>
        </w:rPr>
      </w:pPr>
      <w:r w:rsidRPr="00297A3D">
        <w:rPr>
          <w:rFonts w:ascii="Times New Roman" w:hAnsi="Times New Roman" w:cs="Times New Roman"/>
          <w:sz w:val="24"/>
        </w:rPr>
        <w:t>5 staff with 48 hours per week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( 8</w:t>
      </w:r>
      <w:proofErr w:type="gramEnd"/>
      <w:r>
        <w:rPr>
          <w:rFonts w:ascii="Times New Roman" w:hAnsi="Times New Roman" w:cs="Times New Roman"/>
          <w:sz w:val="24"/>
        </w:rPr>
        <w:t xml:space="preserve"> hours per day )</w:t>
      </w:r>
      <w:r w:rsidRPr="00297A3D">
        <w:rPr>
          <w:rFonts w:ascii="Times New Roman" w:hAnsi="Times New Roman" w:cs="Times New Roman"/>
          <w:sz w:val="24"/>
        </w:rPr>
        <w:t xml:space="preserve">, 6 days. (Villa Manager/Chef, </w:t>
      </w:r>
      <w:proofErr w:type="spellStart"/>
      <w:r w:rsidRPr="00297A3D">
        <w:rPr>
          <w:rFonts w:ascii="Times New Roman" w:hAnsi="Times New Roman" w:cs="Times New Roman"/>
          <w:sz w:val="24"/>
        </w:rPr>
        <w:t>Cleaning</w:t>
      </w:r>
      <w:proofErr w:type="spellEnd"/>
      <w:r w:rsidRPr="00297A3D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297A3D">
        <w:rPr>
          <w:rFonts w:ascii="Times New Roman" w:hAnsi="Times New Roman" w:cs="Times New Roman"/>
          <w:sz w:val="24"/>
        </w:rPr>
        <w:t>Caretaker</w:t>
      </w:r>
      <w:proofErr w:type="spellEnd"/>
      <w:r w:rsidRPr="00297A3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297A3D">
        <w:rPr>
          <w:rFonts w:ascii="Times New Roman" w:hAnsi="Times New Roman" w:cs="Times New Roman"/>
          <w:sz w:val="24"/>
        </w:rPr>
        <w:t>Waitress</w:t>
      </w:r>
      <w:proofErr w:type="spellEnd"/>
      <w:proofErr w:type="gramEnd"/>
      <w:r w:rsidRPr="00297A3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7A3D">
        <w:rPr>
          <w:rFonts w:ascii="Times New Roman" w:hAnsi="Times New Roman" w:cs="Times New Roman"/>
          <w:sz w:val="24"/>
        </w:rPr>
        <w:t>Gardener</w:t>
      </w:r>
      <w:proofErr w:type="spellEnd"/>
      <w:r w:rsidRPr="00297A3D">
        <w:rPr>
          <w:rFonts w:ascii="Times New Roman" w:hAnsi="Times New Roman" w:cs="Times New Roman"/>
          <w:sz w:val="24"/>
        </w:rPr>
        <w:t>).</w:t>
      </w:r>
    </w:p>
    <w:p w14:paraId="01C73E28" w14:textId="7ADCBC27" w:rsidR="00485EA0" w:rsidRPr="00485EA0" w:rsidRDefault="00485EA0" w:rsidP="00485EA0">
      <w:pPr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485EA0">
        <w:rPr>
          <w:rFonts w:ascii="Times New Roman" w:hAnsi="Times New Roman" w:cs="Times New Roman"/>
          <w:b/>
          <w:bCs/>
          <w:sz w:val="24"/>
        </w:rPr>
        <w:t>Up to 6 Guests</w:t>
      </w:r>
    </w:p>
    <w:p w14:paraId="53A82CB1" w14:textId="77777777" w:rsidR="00485EA0" w:rsidRPr="00485EA0" w:rsidRDefault="00485EA0" w:rsidP="00485E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85EA0">
        <w:rPr>
          <w:rFonts w:ascii="Times New Roman" w:hAnsi="Times New Roman" w:cs="Times New Roman"/>
          <w:sz w:val="24"/>
        </w:rPr>
        <w:t>Depending</w:t>
      </w:r>
      <w:proofErr w:type="spellEnd"/>
      <w:r w:rsidRPr="00485EA0">
        <w:rPr>
          <w:rFonts w:ascii="Times New Roman" w:hAnsi="Times New Roman" w:cs="Times New Roman"/>
          <w:sz w:val="24"/>
        </w:rPr>
        <w:t xml:space="preserve"> on the season, 5 staff are on call for you 8 hours a day, 6 days a week.</w:t>
      </w:r>
    </w:p>
    <w:p w14:paraId="6BD47160" w14:textId="75C769ED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00E552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7686F">
        <w:rPr>
          <w:rFonts w:ascii="Times New Roman" w:hAnsi="Times New Roman" w:cs="Times New Roman"/>
          <w:sz w:val="24"/>
        </w:rPr>
        <w:t>electric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Mercedes Benz ECV 300</w:t>
      </w:r>
    </w:p>
    <w:p w14:paraId="50E68F5D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1 villa manager</w:t>
      </w:r>
    </w:p>
    <w:p w14:paraId="3816D1D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7686F">
        <w:rPr>
          <w:rFonts w:ascii="Times New Roman" w:hAnsi="Times New Roman" w:cs="Times New Roman"/>
          <w:sz w:val="24"/>
        </w:rPr>
        <w:t>conditioning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</w:p>
    <w:p w14:paraId="5E7C933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77686F">
        <w:rPr>
          <w:rFonts w:ascii="Times New Roman" w:hAnsi="Times New Roman" w:cs="Times New Roman"/>
          <w:sz w:val="24"/>
        </w:rPr>
        <w:t>consumption</w:t>
      </w:r>
      <w:proofErr w:type="spellEnd"/>
    </w:p>
    <w:p w14:paraId="6C27D58E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Wifi</w:t>
      </w:r>
      <w:proofErr w:type="spellEnd"/>
    </w:p>
    <w:p w14:paraId="4F38941C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96C2D3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7686F">
        <w:rPr>
          <w:rFonts w:ascii="Times New Roman" w:hAnsi="Times New Roman" w:cs="Times New Roman"/>
          <w:sz w:val="24"/>
        </w:rPr>
        <w:t>Compulsory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extras</w:t>
      </w:r>
      <w:proofErr w:type="spellEnd"/>
    </w:p>
    <w:p w14:paraId="5ABCEB86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7686F">
        <w:rPr>
          <w:rFonts w:ascii="Times New Roman" w:hAnsi="Times New Roman" w:cs="Times New Roman"/>
          <w:sz w:val="24"/>
        </w:rPr>
        <w:t>deposit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25,000</w:t>
      </w:r>
    </w:p>
    <w:p w14:paraId="1CA4497A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5A37FF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77686F">
        <w:rPr>
          <w:rFonts w:ascii="Times New Roman" w:hAnsi="Times New Roman" w:cs="Times New Roman"/>
          <w:sz w:val="24"/>
        </w:rPr>
        <w:t>request</w:t>
      </w:r>
      <w:proofErr w:type="spellEnd"/>
    </w:p>
    <w:p w14:paraId="4C714534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Wedding </w:t>
      </w:r>
      <w:proofErr w:type="spellStart"/>
      <w:r w:rsidRPr="0077686F">
        <w:rPr>
          <w:rFonts w:ascii="Times New Roman" w:hAnsi="Times New Roman" w:cs="Times New Roman"/>
          <w:sz w:val="24"/>
        </w:rPr>
        <w:t>celebration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surcharge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10,000 for up to 40 guests</w:t>
      </w:r>
    </w:p>
    <w:p w14:paraId="3078BC4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The duration of the wedding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least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1 week and must </w:t>
      </w:r>
      <w:proofErr w:type="spellStart"/>
      <w:r w:rsidRPr="0077686F">
        <w:rPr>
          <w:rFonts w:ascii="Times New Roman" w:hAnsi="Times New Roman" w:cs="Times New Roman"/>
          <w:sz w:val="24"/>
        </w:rPr>
        <w:t>comply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686F">
        <w:rPr>
          <w:rFonts w:ascii="Times New Roman" w:hAnsi="Times New Roman" w:cs="Times New Roman"/>
          <w:sz w:val="24"/>
        </w:rPr>
        <w:t>local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noise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regulations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respect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77686F">
        <w:rPr>
          <w:rFonts w:ascii="Times New Roman" w:hAnsi="Times New Roman" w:cs="Times New Roman"/>
          <w:sz w:val="24"/>
        </w:rPr>
        <w:t>neighborhood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22DAAD5B" w14:textId="77777777" w:rsid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Spa treatments</w:t>
      </w:r>
    </w:p>
    <w:p w14:paraId="5ADAA68D" w14:textId="5FB709EF" w:rsidR="0069078F" w:rsidRPr="0069078F" w:rsidRDefault="0069078F" w:rsidP="0069078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9078F">
        <w:rPr>
          <w:rFonts w:ascii="Times New Roman" w:hAnsi="Times New Roman" w:cs="Times New Roman"/>
          <w:sz w:val="24"/>
        </w:rPr>
        <w:t>Sous</w:t>
      </w:r>
      <w:proofErr w:type="spellEnd"/>
      <w:r w:rsidRPr="0069078F">
        <w:rPr>
          <w:rFonts w:ascii="Times New Roman" w:hAnsi="Times New Roman" w:cs="Times New Roman"/>
          <w:sz w:val="24"/>
        </w:rPr>
        <w:t xml:space="preserve"> Chef, extra </w:t>
      </w:r>
      <w:proofErr w:type="spellStart"/>
      <w:r w:rsidRPr="0069078F">
        <w:rPr>
          <w:rFonts w:ascii="Times New Roman" w:hAnsi="Times New Roman" w:cs="Times New Roman"/>
          <w:sz w:val="24"/>
        </w:rPr>
        <w:t>Waitress</w:t>
      </w:r>
      <w:proofErr w:type="spellEnd"/>
      <w:r w:rsidRPr="0069078F">
        <w:rPr>
          <w:rFonts w:ascii="Times New Roman" w:hAnsi="Times New Roman" w:cs="Times New Roman"/>
          <w:sz w:val="24"/>
        </w:rPr>
        <w:t xml:space="preserve">, second </w:t>
      </w:r>
      <w:proofErr w:type="spellStart"/>
      <w:r w:rsidRPr="0069078F">
        <w:rPr>
          <w:rFonts w:ascii="Times New Roman" w:hAnsi="Times New Roman" w:cs="Times New Roman"/>
          <w:sz w:val="24"/>
        </w:rPr>
        <w:t>Cleaning</w:t>
      </w:r>
      <w:proofErr w:type="spellEnd"/>
      <w:r w:rsidRPr="0069078F">
        <w:rPr>
          <w:rFonts w:ascii="Times New Roman" w:hAnsi="Times New Roman" w:cs="Times New Roman"/>
          <w:sz w:val="24"/>
        </w:rPr>
        <w:t xml:space="preserve"> and Breakfast Chef </w:t>
      </w:r>
    </w:p>
    <w:p w14:paraId="3A39483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29321E5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Good to know</w:t>
      </w:r>
    </w:p>
    <w:p w14:paraId="21881A7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Pets </w:t>
      </w:r>
      <w:proofErr w:type="spellStart"/>
      <w:r w:rsidRPr="0077686F">
        <w:rPr>
          <w:rFonts w:ascii="Times New Roman" w:hAnsi="Times New Roman" w:cs="Times New Roman"/>
          <w:sz w:val="24"/>
        </w:rPr>
        <w:t>allowed</w:t>
      </w:r>
      <w:proofErr w:type="spellEnd"/>
    </w:p>
    <w:p w14:paraId="7D6C43FC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Minimum stay 7 nights (</w:t>
      </w:r>
      <w:proofErr w:type="spellStart"/>
      <w:r w:rsidRPr="0077686F">
        <w:rPr>
          <w:rFonts w:ascii="Times New Roman" w:hAnsi="Times New Roman" w:cs="Times New Roman"/>
          <w:sz w:val="24"/>
        </w:rPr>
        <w:t>shorter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stays </w:t>
      </w:r>
      <w:proofErr w:type="spellStart"/>
      <w:r w:rsidRPr="0077686F">
        <w:rPr>
          <w:rFonts w:ascii="Times New Roman" w:hAnsi="Times New Roman" w:cs="Times New Roman"/>
          <w:sz w:val="24"/>
        </w:rPr>
        <w:t>available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77686F">
        <w:rPr>
          <w:rFonts w:ascii="Times New Roman" w:hAnsi="Times New Roman" w:cs="Times New Roman"/>
          <w:sz w:val="24"/>
        </w:rPr>
        <w:t>October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to April)</w:t>
      </w:r>
    </w:p>
    <w:p w14:paraId="3D7904F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Check-in 4 p.m.</w:t>
      </w:r>
    </w:p>
    <w:p w14:paraId="66BF8F0E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Check-out 11:00 </w:t>
      </w:r>
      <w:proofErr w:type="spellStart"/>
      <w:r w:rsidRPr="0077686F">
        <w:rPr>
          <w:rFonts w:ascii="Times New Roman" w:hAnsi="Times New Roman" w:cs="Times New Roman"/>
          <w:sz w:val="24"/>
        </w:rPr>
        <w:t>am</w:t>
      </w:r>
      <w:proofErr w:type="spellEnd"/>
    </w:p>
    <w:p w14:paraId="5DDFEF70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>Booking Sunday to Sunday (</w:t>
      </w:r>
      <w:proofErr w:type="spellStart"/>
      <w:r w:rsidRPr="0077686F">
        <w:rPr>
          <w:rFonts w:ascii="Times New Roman" w:hAnsi="Times New Roman" w:cs="Times New Roman"/>
          <w:sz w:val="24"/>
        </w:rPr>
        <w:t>different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days are </w:t>
      </w:r>
      <w:proofErr w:type="spellStart"/>
      <w:r w:rsidRPr="0077686F">
        <w:rPr>
          <w:rFonts w:ascii="Times New Roman" w:hAnsi="Times New Roman" w:cs="Times New Roman"/>
          <w:sz w:val="24"/>
        </w:rPr>
        <w:t>subject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7686F">
        <w:rPr>
          <w:rFonts w:ascii="Times New Roman" w:hAnsi="Times New Roman" w:cs="Times New Roman"/>
          <w:sz w:val="24"/>
        </w:rPr>
        <w:t>availability</w:t>
      </w:r>
      <w:proofErr w:type="spellEnd"/>
      <w:r w:rsidRPr="0077686F">
        <w:rPr>
          <w:rFonts w:ascii="Times New Roman" w:hAnsi="Times New Roman" w:cs="Times New Roman"/>
          <w:sz w:val="24"/>
        </w:rPr>
        <w:t>)</w:t>
      </w:r>
    </w:p>
    <w:p w14:paraId="72F19658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Special packages </w:t>
      </w:r>
      <w:proofErr w:type="spellStart"/>
      <w:r w:rsidRPr="0077686F">
        <w:rPr>
          <w:rFonts w:ascii="Times New Roman" w:hAnsi="Times New Roman" w:cs="Times New Roman"/>
          <w:sz w:val="24"/>
        </w:rPr>
        <w:t>available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on Christmas and New </w:t>
      </w:r>
      <w:proofErr w:type="spellStart"/>
      <w:r w:rsidRPr="0077686F">
        <w:rPr>
          <w:rFonts w:ascii="Times New Roman" w:hAnsi="Times New Roman" w:cs="Times New Roman"/>
          <w:sz w:val="24"/>
        </w:rPr>
        <w:t>Year's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Eve</w:t>
      </w:r>
    </w:p>
    <w:p w14:paraId="39219512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Special </w:t>
      </w:r>
      <w:proofErr w:type="spellStart"/>
      <w:r w:rsidRPr="0077686F">
        <w:rPr>
          <w:rFonts w:ascii="Times New Roman" w:hAnsi="Times New Roman" w:cs="Times New Roman"/>
          <w:sz w:val="24"/>
        </w:rPr>
        <w:t>conditions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stays </w:t>
      </w:r>
      <w:proofErr w:type="spellStart"/>
      <w:r w:rsidRPr="0077686F">
        <w:rPr>
          <w:rFonts w:ascii="Times New Roman" w:hAnsi="Times New Roman" w:cs="Times New Roman"/>
          <w:sz w:val="24"/>
        </w:rPr>
        <w:t>longer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than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two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weeks</w:t>
      </w:r>
    </w:p>
    <w:p w14:paraId="5860AAFB" w14:textId="77777777" w:rsidR="0077686F" w:rsidRP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Wedding </w:t>
      </w:r>
      <w:proofErr w:type="spellStart"/>
      <w:r w:rsidRPr="0077686F">
        <w:rPr>
          <w:rFonts w:ascii="Times New Roman" w:hAnsi="Times New Roman" w:cs="Times New Roman"/>
          <w:sz w:val="24"/>
        </w:rPr>
        <w:t>celebration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77686F">
        <w:rPr>
          <w:rFonts w:ascii="Times New Roman" w:hAnsi="Times New Roman" w:cs="Times New Roman"/>
          <w:sz w:val="24"/>
        </w:rPr>
        <w:t>supplement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maximum 40 guests.</w:t>
      </w:r>
    </w:p>
    <w:p w14:paraId="0F8C380D" w14:textId="77777777" w:rsidR="0077686F" w:rsidRDefault="0077686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686F">
        <w:rPr>
          <w:rFonts w:ascii="Times New Roman" w:hAnsi="Times New Roman" w:cs="Times New Roman"/>
          <w:sz w:val="24"/>
        </w:rPr>
        <w:t xml:space="preserve">The duration of the wedding </w:t>
      </w:r>
      <w:proofErr w:type="spellStart"/>
      <w:r w:rsidRPr="0077686F">
        <w:rPr>
          <w:rFonts w:ascii="Times New Roman" w:hAnsi="Times New Roman" w:cs="Times New Roman"/>
          <w:sz w:val="24"/>
        </w:rPr>
        <w:t>is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at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least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1 week and must </w:t>
      </w:r>
      <w:proofErr w:type="spellStart"/>
      <w:r w:rsidRPr="0077686F">
        <w:rPr>
          <w:rFonts w:ascii="Times New Roman" w:hAnsi="Times New Roman" w:cs="Times New Roman"/>
          <w:sz w:val="24"/>
        </w:rPr>
        <w:t>comply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7686F">
        <w:rPr>
          <w:rFonts w:ascii="Times New Roman" w:hAnsi="Times New Roman" w:cs="Times New Roman"/>
          <w:sz w:val="24"/>
        </w:rPr>
        <w:t>local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noise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686F">
        <w:rPr>
          <w:rFonts w:ascii="Times New Roman" w:hAnsi="Times New Roman" w:cs="Times New Roman"/>
          <w:sz w:val="24"/>
        </w:rPr>
        <w:t>regulations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7686F">
        <w:rPr>
          <w:rFonts w:ascii="Times New Roman" w:hAnsi="Times New Roman" w:cs="Times New Roman"/>
          <w:sz w:val="24"/>
        </w:rPr>
        <w:t>respect</w:t>
      </w:r>
      <w:proofErr w:type="spellEnd"/>
      <w:r w:rsidRPr="0077686F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77686F">
        <w:rPr>
          <w:rFonts w:ascii="Times New Roman" w:hAnsi="Times New Roman" w:cs="Times New Roman"/>
          <w:sz w:val="24"/>
        </w:rPr>
        <w:t>neighborhood</w:t>
      </w:r>
      <w:proofErr w:type="spellEnd"/>
      <w:r w:rsidRPr="0077686F">
        <w:rPr>
          <w:rFonts w:ascii="Times New Roman" w:hAnsi="Times New Roman" w:cs="Times New Roman"/>
          <w:sz w:val="24"/>
        </w:rPr>
        <w:t>.</w:t>
      </w:r>
    </w:p>
    <w:p w14:paraId="676352D5" w14:textId="77777777" w:rsidR="0069078F" w:rsidRPr="00802F66" w:rsidRDefault="0069078F" w:rsidP="0077686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69078F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6119" w14:textId="77777777" w:rsidR="00004A10" w:rsidRDefault="00004A10" w:rsidP="00992F81">
      <w:pPr>
        <w:spacing w:after="0" w:line="240" w:lineRule="auto"/>
      </w:pPr>
      <w:r>
        <w:separator/>
      </w:r>
    </w:p>
  </w:endnote>
  <w:endnote w:type="continuationSeparator" w:id="0">
    <w:p w14:paraId="6462DE0E" w14:textId="77777777" w:rsidR="00004A10" w:rsidRDefault="00004A10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E8F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80D01D5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60C016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B4E2" w14:textId="77777777" w:rsidR="00004A10" w:rsidRDefault="00004A10" w:rsidP="00992F81">
      <w:pPr>
        <w:spacing w:after="0" w:line="240" w:lineRule="auto"/>
      </w:pPr>
      <w:r>
        <w:separator/>
      </w:r>
    </w:p>
  </w:footnote>
  <w:footnote w:type="continuationSeparator" w:id="0">
    <w:p w14:paraId="297F717E" w14:textId="77777777" w:rsidR="00004A10" w:rsidRDefault="00004A10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DB37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EBC6DE1" wp14:editId="7DD04AC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962067">
    <w:abstractNumId w:val="16"/>
  </w:num>
  <w:num w:numId="2" w16cid:durableId="1533692703">
    <w:abstractNumId w:val="5"/>
  </w:num>
  <w:num w:numId="3" w16cid:durableId="123929264">
    <w:abstractNumId w:val="3"/>
  </w:num>
  <w:num w:numId="4" w16cid:durableId="860322503">
    <w:abstractNumId w:val="2"/>
  </w:num>
  <w:num w:numId="5" w16cid:durableId="563218599">
    <w:abstractNumId w:val="4"/>
  </w:num>
  <w:num w:numId="6" w16cid:durableId="1480030453">
    <w:abstractNumId w:val="10"/>
  </w:num>
  <w:num w:numId="7" w16cid:durableId="1042242102">
    <w:abstractNumId w:val="8"/>
  </w:num>
  <w:num w:numId="8" w16cid:durableId="1901011239">
    <w:abstractNumId w:val="9"/>
  </w:num>
  <w:num w:numId="9" w16cid:durableId="1122194318">
    <w:abstractNumId w:val="13"/>
  </w:num>
  <w:num w:numId="10" w16cid:durableId="1399326616">
    <w:abstractNumId w:val="12"/>
  </w:num>
  <w:num w:numId="11" w16cid:durableId="1435051974">
    <w:abstractNumId w:val="7"/>
  </w:num>
  <w:num w:numId="12" w16cid:durableId="546651561">
    <w:abstractNumId w:val="17"/>
  </w:num>
  <w:num w:numId="13" w16cid:durableId="65348928">
    <w:abstractNumId w:val="11"/>
  </w:num>
  <w:num w:numId="14" w16cid:durableId="1895307085">
    <w:abstractNumId w:val="15"/>
  </w:num>
  <w:num w:numId="15" w16cid:durableId="973481694">
    <w:abstractNumId w:val="14"/>
  </w:num>
  <w:num w:numId="16" w16cid:durableId="1799297827">
    <w:abstractNumId w:val="0"/>
  </w:num>
  <w:num w:numId="17" w16cid:durableId="724570263">
    <w:abstractNumId w:val="1"/>
  </w:num>
  <w:num w:numId="18" w16cid:durableId="1897206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A10"/>
    <w:rsid w:val="00004DAD"/>
    <w:rsid w:val="000115D6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A5809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97A3D"/>
    <w:rsid w:val="002A266B"/>
    <w:rsid w:val="002B0BFE"/>
    <w:rsid w:val="002C1F4F"/>
    <w:rsid w:val="002D7105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6F55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5EA0"/>
    <w:rsid w:val="004874EB"/>
    <w:rsid w:val="00495CFB"/>
    <w:rsid w:val="004A01DD"/>
    <w:rsid w:val="004A1D0F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6C8D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67BD"/>
    <w:rsid w:val="0068723C"/>
    <w:rsid w:val="0069078F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56F9"/>
    <w:rsid w:val="007579F9"/>
    <w:rsid w:val="0077686F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D5359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A75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9F437A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133E5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1C10"/>
  <w15:docId w15:val="{3EDA0E7A-487F-4010-9668-7F19D5CA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5EA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8</cp:revision>
  <dcterms:created xsi:type="dcterms:W3CDTF">2023-06-07T10:02:00Z</dcterms:created>
  <dcterms:modified xsi:type="dcterms:W3CDTF">2025-01-22T18:44:00Z</dcterms:modified>
</cp:coreProperties>
</file>